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11803" w14:textId="77777777" w:rsidR="002531E6" w:rsidRDefault="002531E6" w:rsidP="002A597D">
      <w:pPr>
        <w:jc w:val="center"/>
        <w:rPr>
          <w:b/>
        </w:rPr>
      </w:pPr>
    </w:p>
    <w:p w14:paraId="12A31D35" w14:textId="77777777" w:rsidR="002531E6" w:rsidRDefault="002531E6" w:rsidP="002A597D">
      <w:pPr>
        <w:jc w:val="center"/>
        <w:rPr>
          <w:b/>
        </w:rPr>
      </w:pPr>
    </w:p>
    <w:p w14:paraId="16A4463C" w14:textId="77777777" w:rsidR="00BD5851" w:rsidRPr="00A928F6" w:rsidRDefault="00BD5851" w:rsidP="002A597D">
      <w:pPr>
        <w:jc w:val="center"/>
        <w:rPr>
          <w:b/>
          <w:sz w:val="28"/>
          <w:szCs w:val="28"/>
        </w:rPr>
      </w:pPr>
      <w:r w:rsidRPr="00A928F6">
        <w:rPr>
          <w:b/>
          <w:sz w:val="28"/>
          <w:szCs w:val="28"/>
        </w:rPr>
        <w:t>MEMORANDUM OF UNDERSTANDING</w:t>
      </w:r>
    </w:p>
    <w:p w14:paraId="37272651" w14:textId="77777777" w:rsidR="00BD5851" w:rsidRDefault="00BD5851" w:rsidP="002A597D">
      <w:pPr>
        <w:jc w:val="center"/>
      </w:pPr>
    </w:p>
    <w:p w14:paraId="73F5C5F1" w14:textId="18326E14" w:rsidR="00BD5851" w:rsidRDefault="009359DB" w:rsidP="002A597D">
      <w:pPr>
        <w:jc w:val="center"/>
      </w:pPr>
      <w:r>
        <w:t>between</w:t>
      </w:r>
    </w:p>
    <w:p w14:paraId="36B7AA8F" w14:textId="77777777" w:rsidR="00BD5851" w:rsidRDefault="00BD5851" w:rsidP="002A597D">
      <w:pPr>
        <w:jc w:val="center"/>
      </w:pPr>
    </w:p>
    <w:p w14:paraId="1E66A6A3" w14:textId="77777777" w:rsidR="009359DB" w:rsidRDefault="00BD5851" w:rsidP="002A597D">
      <w:pPr>
        <w:jc w:val="center"/>
      </w:pPr>
      <w:r>
        <w:t>THE REGENTS OF THE UNIVERSITY OF CALIFORNIA</w:t>
      </w:r>
    </w:p>
    <w:p w14:paraId="172145B4" w14:textId="77777777" w:rsidR="009359DB" w:rsidRDefault="00BD5851" w:rsidP="002A597D">
      <w:pPr>
        <w:jc w:val="center"/>
      </w:pPr>
      <w:r>
        <w:t xml:space="preserve"> on behalf of its Berkeley campus</w:t>
      </w:r>
    </w:p>
    <w:p w14:paraId="3F16FB1A" w14:textId="0AF215B7" w:rsidR="00BD5851" w:rsidRDefault="009359DB" w:rsidP="002A597D">
      <w:pPr>
        <w:jc w:val="center"/>
      </w:pPr>
      <w:r>
        <w:t>1608 Fourth Street</w:t>
      </w:r>
      <w:r w:rsidR="00BD5851">
        <w:t xml:space="preserve">, </w:t>
      </w:r>
      <w:r>
        <w:t xml:space="preserve">Suite 220, </w:t>
      </w:r>
      <w:r w:rsidR="00BD5851">
        <w:t>Berkeley, CA 947</w:t>
      </w:r>
      <w:r>
        <w:t>10</w:t>
      </w:r>
    </w:p>
    <w:p w14:paraId="6FABF566" w14:textId="7756B847" w:rsidR="00BD5851" w:rsidRDefault="00A212E6" w:rsidP="002A597D">
      <w:pPr>
        <w:jc w:val="center"/>
      </w:pPr>
      <w:r>
        <w:t>(</w:t>
      </w:r>
      <w:r w:rsidR="00BD5851">
        <w:t>Berkeley)</w:t>
      </w:r>
    </w:p>
    <w:p w14:paraId="32F24BE8" w14:textId="77777777" w:rsidR="00BD5851" w:rsidRDefault="00BD5851" w:rsidP="002A597D">
      <w:pPr>
        <w:jc w:val="center"/>
      </w:pPr>
    </w:p>
    <w:p w14:paraId="1456D4E2" w14:textId="77777777" w:rsidR="00BD5851" w:rsidRDefault="00BD5851" w:rsidP="002A597D">
      <w:pPr>
        <w:jc w:val="center"/>
      </w:pPr>
      <w:r>
        <w:t>AND</w:t>
      </w:r>
    </w:p>
    <w:p w14:paraId="62318E28" w14:textId="77777777" w:rsidR="00BD5851" w:rsidRDefault="00BD5851" w:rsidP="002A597D">
      <w:pPr>
        <w:jc w:val="center"/>
      </w:pPr>
    </w:p>
    <w:p w14:paraId="62624EE6" w14:textId="2A936D18" w:rsidR="00BD5851" w:rsidRDefault="009359DB" w:rsidP="002A597D">
      <w:pPr>
        <w:jc w:val="center"/>
      </w:pPr>
      <w:r>
        <w:t>[RESEARCH INSTITUTION]</w:t>
      </w:r>
    </w:p>
    <w:p w14:paraId="69097326" w14:textId="77777777" w:rsidR="009359DB" w:rsidRDefault="009359DB" w:rsidP="002A597D">
      <w:pPr>
        <w:jc w:val="center"/>
      </w:pPr>
    </w:p>
    <w:p w14:paraId="74CD07F5" w14:textId="1F38107B" w:rsidR="009359DB" w:rsidRDefault="009359DB" w:rsidP="002A597D">
      <w:pPr>
        <w:jc w:val="center"/>
      </w:pPr>
      <w:r>
        <w:t>on</w:t>
      </w:r>
    </w:p>
    <w:p w14:paraId="44DD05CA" w14:textId="77777777" w:rsidR="009359DB" w:rsidRDefault="009359DB" w:rsidP="002A597D">
      <w:pPr>
        <w:jc w:val="center"/>
      </w:pPr>
    </w:p>
    <w:p w14:paraId="6E33FEAE" w14:textId="5BBE536B" w:rsidR="009359DB" w:rsidRDefault="009359DB" w:rsidP="002A597D">
      <w:pPr>
        <w:jc w:val="center"/>
      </w:pPr>
      <w:r>
        <w:t>[Subject of Research Collaboration]</w:t>
      </w:r>
    </w:p>
    <w:p w14:paraId="7079C36A" w14:textId="77777777" w:rsidR="002531E6" w:rsidRDefault="002531E6" w:rsidP="002531E6">
      <w:pPr>
        <w:tabs>
          <w:tab w:val="left" w:pos="3762"/>
        </w:tabs>
      </w:pPr>
      <w:r>
        <w:tab/>
      </w:r>
    </w:p>
    <w:p w14:paraId="0A4AAF00" w14:textId="77777777" w:rsidR="002531E6" w:rsidRDefault="002531E6" w:rsidP="002531E6">
      <w:pPr>
        <w:tabs>
          <w:tab w:val="left" w:pos="3762"/>
        </w:tabs>
      </w:pPr>
    </w:p>
    <w:p w14:paraId="6E283F48" w14:textId="77777777" w:rsidR="002531E6" w:rsidRDefault="002531E6" w:rsidP="002531E6">
      <w:pPr>
        <w:tabs>
          <w:tab w:val="left" w:pos="3762"/>
        </w:tabs>
      </w:pPr>
    </w:p>
    <w:p w14:paraId="2EEECD91" w14:textId="77777777" w:rsidR="002531E6" w:rsidRDefault="002531E6" w:rsidP="00BD5851"/>
    <w:p w14:paraId="1A51056D" w14:textId="77777777" w:rsidR="002531E6" w:rsidRDefault="002531E6" w:rsidP="00BD5851"/>
    <w:p w14:paraId="3149E098" w14:textId="27E97016" w:rsidR="002531E6" w:rsidRPr="008A5FFD" w:rsidRDefault="008A5FFD" w:rsidP="00BD5851">
      <w:pPr>
        <w:rPr>
          <w:sz w:val="22"/>
          <w:szCs w:val="22"/>
        </w:rPr>
      </w:pPr>
      <w:r w:rsidRPr="008A5FFD">
        <w:rPr>
          <w:sz w:val="22"/>
          <w:szCs w:val="22"/>
        </w:rPr>
        <w:t>This</w:t>
      </w:r>
      <w:r>
        <w:rPr>
          <w:sz w:val="22"/>
          <w:szCs w:val="22"/>
        </w:rPr>
        <w:t xml:space="preserve"> Memorandum of Understanding (MOU) is made between [INSTITUTION] (“Institution”), a [description of entity] located in [location] and The Regents of the University of California, on behalf of its Berkeley campus (“Berkeley”), a public corporation located in Berkeley, California, USA. [Institution] and Berkeley are each a “Party” and together are referred to as the “Parties”.</w:t>
      </w:r>
      <w:r w:rsidRPr="008A5FFD">
        <w:rPr>
          <w:sz w:val="22"/>
          <w:szCs w:val="22"/>
        </w:rPr>
        <w:t xml:space="preserve"> </w:t>
      </w:r>
    </w:p>
    <w:p w14:paraId="7A39F152" w14:textId="77777777" w:rsidR="002531E6" w:rsidRPr="008A5FFD" w:rsidRDefault="002531E6" w:rsidP="00BD5851">
      <w:pPr>
        <w:rPr>
          <w:sz w:val="22"/>
          <w:szCs w:val="22"/>
        </w:rPr>
      </w:pPr>
    </w:p>
    <w:p w14:paraId="1BEBC948" w14:textId="77777777" w:rsidR="00BD5851" w:rsidRDefault="00BD5851" w:rsidP="00BD5851">
      <w:pPr>
        <w:rPr>
          <w:b/>
        </w:rPr>
      </w:pPr>
      <w:r w:rsidRPr="00925D7F">
        <w:rPr>
          <w:b/>
        </w:rPr>
        <w:t>Purpose</w:t>
      </w:r>
    </w:p>
    <w:p w14:paraId="3F95979D" w14:textId="77777777" w:rsidR="00AD4D41" w:rsidRPr="00925D7F" w:rsidRDefault="00AD4D41" w:rsidP="00BD5851">
      <w:pPr>
        <w:rPr>
          <w:b/>
        </w:rPr>
      </w:pPr>
    </w:p>
    <w:p w14:paraId="5C37334C" w14:textId="77777777" w:rsidR="00DB36A1" w:rsidRDefault="00BD5851" w:rsidP="00BD5851">
      <w:pPr>
        <w:rPr>
          <w:sz w:val="22"/>
        </w:rPr>
      </w:pPr>
      <w:r w:rsidRPr="00E46A6C">
        <w:rPr>
          <w:sz w:val="22"/>
        </w:rPr>
        <w:t xml:space="preserve">The purpose of this MOU is to </w:t>
      </w:r>
      <w:r w:rsidR="008A5FFD">
        <w:rPr>
          <w:sz w:val="22"/>
        </w:rPr>
        <w:t xml:space="preserve">state the intentions of the parties in undertaking a </w:t>
      </w:r>
      <w:r w:rsidR="002A597D" w:rsidRPr="00E46A6C">
        <w:rPr>
          <w:sz w:val="22"/>
        </w:rPr>
        <w:t>collaboration</w:t>
      </w:r>
      <w:r w:rsidRPr="00E46A6C">
        <w:rPr>
          <w:sz w:val="22"/>
        </w:rPr>
        <w:t xml:space="preserve"> </w:t>
      </w:r>
      <w:r w:rsidR="008A5FFD">
        <w:rPr>
          <w:sz w:val="22"/>
        </w:rPr>
        <w:t>in the research and development of [research areas]</w:t>
      </w:r>
      <w:r w:rsidR="002531E6" w:rsidRPr="00E46A6C">
        <w:rPr>
          <w:sz w:val="22"/>
        </w:rPr>
        <w:t xml:space="preserve">. </w:t>
      </w:r>
      <w:r w:rsidRPr="00E46A6C">
        <w:rPr>
          <w:sz w:val="22"/>
        </w:rPr>
        <w:t>Th</w:t>
      </w:r>
      <w:r w:rsidR="00DB36A1">
        <w:rPr>
          <w:sz w:val="22"/>
        </w:rPr>
        <w:t>e Parties have common scientific and research interests and will cooperate in performing the activities stated below.</w:t>
      </w:r>
    </w:p>
    <w:p w14:paraId="41A4B9B1" w14:textId="77777777" w:rsidR="00DB36A1" w:rsidRDefault="00DB36A1" w:rsidP="00BD5851">
      <w:pPr>
        <w:rPr>
          <w:sz w:val="22"/>
        </w:rPr>
      </w:pPr>
    </w:p>
    <w:p w14:paraId="368259F8" w14:textId="77777777" w:rsidR="00DB36A1" w:rsidRDefault="00DB36A1" w:rsidP="00DB36A1">
      <w:pPr>
        <w:rPr>
          <w:b/>
        </w:rPr>
      </w:pPr>
      <w:r>
        <w:rPr>
          <w:b/>
        </w:rPr>
        <w:t>Types of Cooperative Activities</w:t>
      </w:r>
    </w:p>
    <w:p w14:paraId="41C247B3" w14:textId="77777777" w:rsidR="00DB36A1" w:rsidRPr="00AD4D41" w:rsidRDefault="00DB36A1" w:rsidP="00DB36A1">
      <w:pPr>
        <w:rPr>
          <w:b/>
        </w:rPr>
      </w:pPr>
    </w:p>
    <w:p w14:paraId="5545783D" w14:textId="77777777" w:rsidR="00DB36A1" w:rsidRPr="00841750" w:rsidRDefault="00DB36A1" w:rsidP="00DB36A1">
      <w:pPr>
        <w:rPr>
          <w:sz w:val="22"/>
        </w:rPr>
      </w:pPr>
      <w:r w:rsidRPr="00841750">
        <w:rPr>
          <w:sz w:val="22"/>
        </w:rPr>
        <w:t>The scope of collaboration on research activities to be pursued through this MOU includes the following</w:t>
      </w:r>
      <w:r>
        <w:rPr>
          <w:sz w:val="22"/>
        </w:rPr>
        <w:t xml:space="preserve"> [</w:t>
      </w:r>
      <w:r>
        <w:rPr>
          <w:i/>
          <w:sz w:val="22"/>
        </w:rPr>
        <w:t>select those that apply</w:t>
      </w:r>
      <w:r>
        <w:rPr>
          <w:sz w:val="22"/>
        </w:rPr>
        <w:t>]</w:t>
      </w:r>
      <w:r w:rsidRPr="00841750">
        <w:rPr>
          <w:sz w:val="22"/>
        </w:rPr>
        <w:t>:</w:t>
      </w:r>
    </w:p>
    <w:p w14:paraId="6522B0AC" w14:textId="77777777" w:rsidR="00DB36A1" w:rsidRPr="00841750" w:rsidRDefault="00DB36A1" w:rsidP="00DB36A1">
      <w:pPr>
        <w:rPr>
          <w:sz w:val="22"/>
        </w:rPr>
      </w:pPr>
    </w:p>
    <w:p w14:paraId="7EE0A1A1" w14:textId="77777777" w:rsidR="00DB36A1" w:rsidRPr="00841750" w:rsidRDefault="00DB36A1" w:rsidP="00DB36A1">
      <w:pPr>
        <w:pStyle w:val="ListParagraph"/>
        <w:numPr>
          <w:ilvl w:val="0"/>
          <w:numId w:val="5"/>
        </w:numPr>
        <w:rPr>
          <w:sz w:val="22"/>
        </w:rPr>
      </w:pPr>
      <w:r>
        <w:rPr>
          <w:sz w:val="22"/>
        </w:rPr>
        <w:t>[</w:t>
      </w:r>
      <w:r w:rsidRPr="00841750">
        <w:rPr>
          <w:sz w:val="22"/>
        </w:rPr>
        <w:t>Research collaboration in the areas of mutual interest.</w:t>
      </w:r>
      <w:r>
        <w:rPr>
          <w:sz w:val="22"/>
        </w:rPr>
        <w:t>]</w:t>
      </w:r>
    </w:p>
    <w:p w14:paraId="0AA593F4" w14:textId="77777777" w:rsidR="00DB36A1" w:rsidRDefault="00DB36A1" w:rsidP="00DB36A1">
      <w:pPr>
        <w:pStyle w:val="ListParagraph"/>
        <w:numPr>
          <w:ilvl w:val="0"/>
          <w:numId w:val="5"/>
        </w:numPr>
        <w:rPr>
          <w:sz w:val="22"/>
        </w:rPr>
      </w:pPr>
      <w:r>
        <w:rPr>
          <w:sz w:val="22"/>
        </w:rPr>
        <w:t xml:space="preserve"> [</w:t>
      </w:r>
      <w:r w:rsidRPr="00841750">
        <w:rPr>
          <w:sz w:val="22"/>
        </w:rPr>
        <w:t>Exchange of academic materials which are made available by both parties.</w:t>
      </w:r>
      <w:r>
        <w:rPr>
          <w:sz w:val="22"/>
        </w:rPr>
        <w:t>]</w:t>
      </w:r>
    </w:p>
    <w:p w14:paraId="0D29B1DD" w14:textId="77777777" w:rsidR="00DB36A1" w:rsidRPr="00841750" w:rsidRDefault="00DB36A1" w:rsidP="00DB36A1">
      <w:pPr>
        <w:pStyle w:val="ListParagraph"/>
        <w:numPr>
          <w:ilvl w:val="0"/>
          <w:numId w:val="5"/>
        </w:numPr>
        <w:rPr>
          <w:sz w:val="22"/>
        </w:rPr>
      </w:pPr>
      <w:r>
        <w:rPr>
          <w:sz w:val="22"/>
        </w:rPr>
        <w:t>[Exchange of visiting research scholars.]</w:t>
      </w:r>
    </w:p>
    <w:p w14:paraId="139923EF" w14:textId="77777777" w:rsidR="00DB36A1" w:rsidRPr="00841750" w:rsidRDefault="00DB36A1" w:rsidP="00DB36A1">
      <w:pPr>
        <w:pStyle w:val="ListParagraph"/>
        <w:numPr>
          <w:ilvl w:val="0"/>
          <w:numId w:val="5"/>
        </w:numPr>
        <w:rPr>
          <w:sz w:val="22"/>
        </w:rPr>
      </w:pPr>
      <w:r>
        <w:rPr>
          <w:sz w:val="22"/>
        </w:rPr>
        <w:t>[</w:t>
      </w:r>
      <w:r w:rsidRPr="00841750">
        <w:rPr>
          <w:sz w:val="22"/>
        </w:rPr>
        <w:t xml:space="preserve">Cooperative </w:t>
      </w:r>
      <w:r>
        <w:rPr>
          <w:sz w:val="22"/>
        </w:rPr>
        <w:t xml:space="preserve">symposia, </w:t>
      </w:r>
      <w:r w:rsidRPr="00841750">
        <w:rPr>
          <w:sz w:val="22"/>
        </w:rPr>
        <w:t xml:space="preserve">seminars, workshops and </w:t>
      </w:r>
      <w:r>
        <w:rPr>
          <w:sz w:val="22"/>
        </w:rPr>
        <w:t>conferences.]</w:t>
      </w:r>
    </w:p>
    <w:p w14:paraId="6774839B" w14:textId="77777777" w:rsidR="00DB36A1" w:rsidRDefault="00DB36A1" w:rsidP="00BD5851">
      <w:pPr>
        <w:rPr>
          <w:sz w:val="22"/>
        </w:rPr>
      </w:pPr>
    </w:p>
    <w:p w14:paraId="68E62E4F" w14:textId="08E2F5EF" w:rsidR="00BD5851" w:rsidRPr="00DB36A1" w:rsidRDefault="00DB36A1" w:rsidP="00BD5851">
      <w:pPr>
        <w:rPr>
          <w:b/>
        </w:rPr>
      </w:pPr>
      <w:r>
        <w:rPr>
          <w:b/>
        </w:rPr>
        <w:t>Specific Research Activities</w:t>
      </w:r>
    </w:p>
    <w:p w14:paraId="618B8974" w14:textId="77777777" w:rsidR="00BD5851" w:rsidRPr="00E46A6C" w:rsidRDefault="00BD5851" w:rsidP="00BD5851">
      <w:pPr>
        <w:rPr>
          <w:sz w:val="22"/>
        </w:rPr>
      </w:pPr>
    </w:p>
    <w:p w14:paraId="4125118A" w14:textId="2D6B84D3" w:rsidR="00BD5851" w:rsidRPr="00E46A6C" w:rsidRDefault="00FE4D66" w:rsidP="00BC053F">
      <w:pPr>
        <w:ind w:left="720"/>
        <w:rPr>
          <w:sz w:val="22"/>
        </w:rPr>
      </w:pPr>
      <w:r w:rsidRPr="00E46A6C">
        <w:rPr>
          <w:b/>
          <w:sz w:val="22"/>
        </w:rPr>
        <w:t>Activity</w:t>
      </w:r>
      <w:r w:rsidR="00BC053F" w:rsidRPr="00E46A6C">
        <w:rPr>
          <w:b/>
          <w:sz w:val="22"/>
        </w:rPr>
        <w:t xml:space="preserve"> I:</w:t>
      </w:r>
      <w:r w:rsidR="00BC053F" w:rsidRPr="00E46A6C">
        <w:rPr>
          <w:sz w:val="22"/>
        </w:rPr>
        <w:t xml:space="preserve"> </w:t>
      </w:r>
      <w:r w:rsidR="008A5FFD">
        <w:rPr>
          <w:sz w:val="22"/>
        </w:rPr>
        <w:t>[</w:t>
      </w:r>
      <w:r w:rsidR="00DB36A1">
        <w:rPr>
          <w:sz w:val="22"/>
        </w:rPr>
        <w:t>D</w:t>
      </w:r>
      <w:r w:rsidR="008A5FFD">
        <w:rPr>
          <w:sz w:val="22"/>
        </w:rPr>
        <w:t xml:space="preserve">escription of </w:t>
      </w:r>
      <w:r w:rsidR="00FB56C9">
        <w:rPr>
          <w:sz w:val="22"/>
        </w:rPr>
        <w:t xml:space="preserve">specific </w:t>
      </w:r>
      <w:r w:rsidR="008A5FFD">
        <w:rPr>
          <w:sz w:val="22"/>
        </w:rPr>
        <w:t>research activities]</w:t>
      </w:r>
    </w:p>
    <w:p w14:paraId="461EB246" w14:textId="77777777" w:rsidR="00BD5851" w:rsidRPr="00E46A6C" w:rsidRDefault="00BD5851" w:rsidP="00BC053F">
      <w:pPr>
        <w:pStyle w:val="ListParagraph"/>
        <w:ind w:left="1440"/>
        <w:rPr>
          <w:sz w:val="22"/>
        </w:rPr>
      </w:pPr>
    </w:p>
    <w:p w14:paraId="22AA0AC9" w14:textId="15332648" w:rsidR="00BD5851" w:rsidRDefault="00FE4D66" w:rsidP="00BC053F">
      <w:pPr>
        <w:ind w:left="720"/>
        <w:rPr>
          <w:sz w:val="22"/>
        </w:rPr>
      </w:pPr>
      <w:r w:rsidRPr="00E46A6C">
        <w:rPr>
          <w:b/>
          <w:sz w:val="22"/>
        </w:rPr>
        <w:t xml:space="preserve">Activity </w:t>
      </w:r>
      <w:r w:rsidR="00BC053F" w:rsidRPr="00E46A6C">
        <w:rPr>
          <w:b/>
          <w:sz w:val="22"/>
        </w:rPr>
        <w:t>2:</w:t>
      </w:r>
      <w:r w:rsidR="00BC053F" w:rsidRPr="00E46A6C">
        <w:rPr>
          <w:sz w:val="22"/>
        </w:rPr>
        <w:t xml:space="preserve"> </w:t>
      </w:r>
      <w:r w:rsidR="008A5FFD">
        <w:rPr>
          <w:sz w:val="22"/>
        </w:rPr>
        <w:t>[</w:t>
      </w:r>
      <w:r w:rsidR="00DB36A1">
        <w:rPr>
          <w:sz w:val="22"/>
        </w:rPr>
        <w:t>D</w:t>
      </w:r>
      <w:r w:rsidR="00AE0300">
        <w:rPr>
          <w:sz w:val="22"/>
        </w:rPr>
        <w:t xml:space="preserve">escription </w:t>
      </w:r>
      <w:r w:rsidR="008A5FFD">
        <w:rPr>
          <w:sz w:val="22"/>
        </w:rPr>
        <w:t xml:space="preserve">of </w:t>
      </w:r>
      <w:r w:rsidR="00FB56C9">
        <w:rPr>
          <w:sz w:val="22"/>
        </w:rPr>
        <w:t xml:space="preserve">specific </w:t>
      </w:r>
      <w:r w:rsidR="008A5FFD">
        <w:rPr>
          <w:sz w:val="22"/>
        </w:rPr>
        <w:t>research activities]</w:t>
      </w:r>
    </w:p>
    <w:p w14:paraId="70212DF4" w14:textId="77777777" w:rsidR="008A5FFD" w:rsidRDefault="008A5FFD" w:rsidP="00BC053F">
      <w:pPr>
        <w:ind w:left="720"/>
        <w:rPr>
          <w:sz w:val="22"/>
        </w:rPr>
      </w:pPr>
    </w:p>
    <w:p w14:paraId="3A8E00CF" w14:textId="75044796" w:rsidR="00AD4D41" w:rsidRPr="00DB36A1" w:rsidRDefault="008A5FFD" w:rsidP="00DB36A1">
      <w:pPr>
        <w:ind w:left="720"/>
        <w:rPr>
          <w:sz w:val="22"/>
        </w:rPr>
      </w:pPr>
      <w:r w:rsidRPr="00E46A6C">
        <w:rPr>
          <w:b/>
          <w:sz w:val="22"/>
        </w:rPr>
        <w:t xml:space="preserve">Activity </w:t>
      </w:r>
      <w:r>
        <w:rPr>
          <w:b/>
          <w:sz w:val="22"/>
        </w:rPr>
        <w:t>3</w:t>
      </w:r>
      <w:r w:rsidRPr="00E46A6C">
        <w:rPr>
          <w:b/>
          <w:sz w:val="22"/>
        </w:rPr>
        <w:t>:</w:t>
      </w:r>
      <w:r w:rsidRPr="00E46A6C">
        <w:rPr>
          <w:sz w:val="22"/>
        </w:rPr>
        <w:t xml:space="preserve"> </w:t>
      </w:r>
      <w:r>
        <w:rPr>
          <w:sz w:val="22"/>
        </w:rPr>
        <w:t>[</w:t>
      </w:r>
      <w:r w:rsidR="00DB36A1">
        <w:rPr>
          <w:sz w:val="22"/>
        </w:rPr>
        <w:t>D</w:t>
      </w:r>
      <w:r w:rsidR="00AE0300">
        <w:rPr>
          <w:sz w:val="22"/>
        </w:rPr>
        <w:t xml:space="preserve">escription </w:t>
      </w:r>
      <w:r>
        <w:rPr>
          <w:sz w:val="22"/>
        </w:rPr>
        <w:t xml:space="preserve">of </w:t>
      </w:r>
      <w:r w:rsidR="00FB56C9">
        <w:rPr>
          <w:sz w:val="22"/>
        </w:rPr>
        <w:t xml:space="preserve">specific </w:t>
      </w:r>
      <w:r>
        <w:rPr>
          <w:sz w:val="22"/>
        </w:rPr>
        <w:t>research activities]</w:t>
      </w:r>
    </w:p>
    <w:p w14:paraId="01E9C7C0" w14:textId="77777777" w:rsidR="00AD4D41" w:rsidRDefault="00AD4D41" w:rsidP="00DB36A1"/>
    <w:p w14:paraId="00A0B5D8" w14:textId="3A7DCB8D" w:rsidR="00BD5851" w:rsidRDefault="00DB36A1" w:rsidP="00BD5851">
      <w:pPr>
        <w:rPr>
          <w:b/>
        </w:rPr>
      </w:pPr>
      <w:r>
        <w:rPr>
          <w:b/>
        </w:rPr>
        <w:t>Funding</w:t>
      </w:r>
    </w:p>
    <w:p w14:paraId="306CCF94" w14:textId="77777777" w:rsidR="002A597D" w:rsidRDefault="002A597D" w:rsidP="00BD5851"/>
    <w:p w14:paraId="06F6AD1A" w14:textId="1B107018" w:rsidR="00DB36A1" w:rsidRDefault="00DB36A1" w:rsidP="00F643C2">
      <w:pPr>
        <w:rPr>
          <w:sz w:val="22"/>
        </w:rPr>
      </w:pPr>
      <w:r>
        <w:rPr>
          <w:sz w:val="22"/>
        </w:rPr>
        <w:t>The Parties intend to support the</w:t>
      </w:r>
      <w:r w:rsidR="002E0E62">
        <w:rPr>
          <w:sz w:val="22"/>
        </w:rPr>
        <w:t xml:space="preserve"> specific research activities stated above in the amount of $______________ USD. The payment terms and schedule will be stated in a later, formal agreement. Until the Parties enter into a formal agreement, each Party will bear its own costs.</w:t>
      </w:r>
    </w:p>
    <w:p w14:paraId="2ADCC3EC" w14:textId="77777777" w:rsidR="00DB6E11" w:rsidRDefault="00DB6E11" w:rsidP="00F643C2">
      <w:pPr>
        <w:rPr>
          <w:sz w:val="22"/>
        </w:rPr>
      </w:pPr>
    </w:p>
    <w:p w14:paraId="099FC2A4" w14:textId="58E69E9A" w:rsidR="00BD5851" w:rsidRPr="002531E6" w:rsidRDefault="00B244AB" w:rsidP="00BD5851">
      <w:pPr>
        <w:rPr>
          <w:b/>
        </w:rPr>
      </w:pPr>
      <w:r>
        <w:rPr>
          <w:b/>
        </w:rPr>
        <w:t xml:space="preserve">MOU </w:t>
      </w:r>
      <w:r w:rsidR="002531E6">
        <w:rPr>
          <w:b/>
        </w:rPr>
        <w:t xml:space="preserve">is </w:t>
      </w:r>
      <w:r w:rsidR="00BD5851" w:rsidRPr="002531E6">
        <w:rPr>
          <w:b/>
        </w:rPr>
        <w:t>Non-binding</w:t>
      </w:r>
    </w:p>
    <w:p w14:paraId="50FAB61D" w14:textId="77777777" w:rsidR="002531E6" w:rsidRDefault="002531E6" w:rsidP="00BD5851"/>
    <w:p w14:paraId="5B041AAD" w14:textId="05642C42" w:rsidR="00BD5851" w:rsidRDefault="00BD5851" w:rsidP="00E46A6C">
      <w:pPr>
        <w:rPr>
          <w:sz w:val="22"/>
        </w:rPr>
      </w:pPr>
      <w:r w:rsidRPr="00841750">
        <w:rPr>
          <w:sz w:val="22"/>
        </w:rPr>
        <w:t>T</w:t>
      </w:r>
      <w:r w:rsidR="002531E6" w:rsidRPr="00841750">
        <w:rPr>
          <w:sz w:val="22"/>
        </w:rPr>
        <w:t>his MOU is not intended by the P</w:t>
      </w:r>
      <w:r w:rsidRPr="00841750">
        <w:rPr>
          <w:sz w:val="22"/>
        </w:rPr>
        <w:t>arties to be legally binding</w:t>
      </w:r>
      <w:r w:rsidR="00B64D20">
        <w:rPr>
          <w:sz w:val="22"/>
        </w:rPr>
        <w:t>.</w:t>
      </w:r>
      <w:r w:rsidR="00F93A3D">
        <w:rPr>
          <w:sz w:val="22"/>
        </w:rPr>
        <w:t xml:space="preserve"> Any binding obligations will be the subject of later, definitive agreements negotiated between the Parties.</w:t>
      </w:r>
      <w:r w:rsidR="00A80FEC">
        <w:rPr>
          <w:sz w:val="22"/>
        </w:rPr>
        <w:t xml:space="preserve"> Nothing in this MOU is intended to </w:t>
      </w:r>
      <w:r w:rsidR="00D831EF">
        <w:rPr>
          <w:sz w:val="22"/>
        </w:rPr>
        <w:t>create a legal partnership or joint venture</w:t>
      </w:r>
      <w:r w:rsidR="00794C26">
        <w:rPr>
          <w:sz w:val="22"/>
        </w:rPr>
        <w:t xml:space="preserve"> or is intended to create any </w:t>
      </w:r>
      <w:r w:rsidR="00023705">
        <w:rPr>
          <w:sz w:val="22"/>
        </w:rPr>
        <w:t>new academic programs</w:t>
      </w:r>
      <w:r w:rsidR="00D831EF">
        <w:rPr>
          <w:sz w:val="22"/>
        </w:rPr>
        <w:t>.</w:t>
      </w:r>
      <w:r w:rsidR="00023705">
        <w:rPr>
          <w:sz w:val="22"/>
        </w:rPr>
        <w:t xml:space="preserve"> The Parties recognize that Berkeley could only establish such programs in accordance with University of California policies and procedures.</w:t>
      </w:r>
    </w:p>
    <w:p w14:paraId="0F75ED44" w14:textId="60846B98" w:rsidR="000704F2" w:rsidRPr="00841750" w:rsidRDefault="000704F2" w:rsidP="00E46A6C">
      <w:pPr>
        <w:rPr>
          <w:sz w:val="22"/>
        </w:rPr>
      </w:pPr>
    </w:p>
    <w:p w14:paraId="47803B16" w14:textId="75CC141C" w:rsidR="00BD5851" w:rsidRDefault="000704F2" w:rsidP="00BD5851">
      <w:r>
        <w:rPr>
          <w:b/>
        </w:rPr>
        <w:t>Formal Agreement</w:t>
      </w:r>
    </w:p>
    <w:p w14:paraId="312C66F1" w14:textId="77777777" w:rsidR="000704F2" w:rsidRPr="000704F2" w:rsidRDefault="000704F2" w:rsidP="00BD5851">
      <w:pPr>
        <w:rPr>
          <w:sz w:val="22"/>
          <w:szCs w:val="22"/>
        </w:rPr>
      </w:pPr>
    </w:p>
    <w:p w14:paraId="120B274F" w14:textId="7A0B3C9B" w:rsidR="000704F2" w:rsidRDefault="000704F2" w:rsidP="000704F2">
      <w:pPr>
        <w:rPr>
          <w:sz w:val="22"/>
        </w:rPr>
      </w:pPr>
      <w:r>
        <w:rPr>
          <w:sz w:val="22"/>
        </w:rPr>
        <w:t xml:space="preserve">The Parties’ intentions expressed in this MOU </w:t>
      </w:r>
      <w:r w:rsidR="00F51CBA">
        <w:rPr>
          <w:sz w:val="22"/>
        </w:rPr>
        <w:t>may</w:t>
      </w:r>
      <w:r>
        <w:rPr>
          <w:sz w:val="22"/>
        </w:rPr>
        <w:t xml:space="preserve"> be the subject of </w:t>
      </w:r>
      <w:r w:rsidR="00B244AB">
        <w:rPr>
          <w:sz w:val="22"/>
        </w:rPr>
        <w:t xml:space="preserve">a </w:t>
      </w:r>
      <w:r>
        <w:rPr>
          <w:sz w:val="22"/>
        </w:rPr>
        <w:t>f</w:t>
      </w:r>
      <w:r w:rsidRPr="000704F2">
        <w:rPr>
          <w:sz w:val="22"/>
        </w:rPr>
        <w:t xml:space="preserve">uture </w:t>
      </w:r>
      <w:r>
        <w:rPr>
          <w:sz w:val="22"/>
        </w:rPr>
        <w:t xml:space="preserve">definitive </w:t>
      </w:r>
      <w:r w:rsidR="00B244AB">
        <w:rPr>
          <w:sz w:val="22"/>
        </w:rPr>
        <w:t>agreement</w:t>
      </w:r>
      <w:r>
        <w:rPr>
          <w:sz w:val="22"/>
        </w:rPr>
        <w:t xml:space="preserve">, which </w:t>
      </w:r>
      <w:r w:rsidR="00F51CBA">
        <w:rPr>
          <w:sz w:val="22"/>
        </w:rPr>
        <w:t>may</w:t>
      </w:r>
      <w:r>
        <w:rPr>
          <w:sz w:val="22"/>
        </w:rPr>
        <w:t xml:space="preserve"> </w:t>
      </w:r>
      <w:r w:rsidRPr="000704F2">
        <w:rPr>
          <w:sz w:val="22"/>
        </w:rPr>
        <w:t xml:space="preserve">contain detailed provisions </w:t>
      </w:r>
      <w:r>
        <w:rPr>
          <w:sz w:val="22"/>
        </w:rPr>
        <w:t>stating the Parties’ rights and obligations including</w:t>
      </w:r>
      <w:r w:rsidRPr="000704F2">
        <w:rPr>
          <w:sz w:val="22"/>
        </w:rPr>
        <w:t>:</w:t>
      </w:r>
    </w:p>
    <w:p w14:paraId="4ABA6E01" w14:textId="77777777" w:rsidR="000704F2" w:rsidRPr="000704F2" w:rsidRDefault="000704F2" w:rsidP="000704F2">
      <w:pPr>
        <w:rPr>
          <w:sz w:val="22"/>
        </w:rPr>
      </w:pPr>
    </w:p>
    <w:p w14:paraId="52025280" w14:textId="3E23D44A" w:rsidR="007464BC" w:rsidRDefault="007464BC" w:rsidP="000704F2">
      <w:pPr>
        <w:pStyle w:val="ListParagraph"/>
        <w:numPr>
          <w:ilvl w:val="1"/>
          <w:numId w:val="10"/>
        </w:numPr>
        <w:rPr>
          <w:sz w:val="22"/>
        </w:rPr>
      </w:pPr>
      <w:r>
        <w:rPr>
          <w:sz w:val="22"/>
        </w:rPr>
        <w:t>Detailed statement of work</w:t>
      </w:r>
    </w:p>
    <w:p w14:paraId="6664FCF6" w14:textId="4B49587C" w:rsidR="000704F2" w:rsidRDefault="000704F2" w:rsidP="000704F2">
      <w:pPr>
        <w:pStyle w:val="ListParagraph"/>
        <w:numPr>
          <w:ilvl w:val="1"/>
          <w:numId w:val="10"/>
        </w:numPr>
        <w:rPr>
          <w:sz w:val="22"/>
        </w:rPr>
      </w:pPr>
      <w:r>
        <w:rPr>
          <w:sz w:val="22"/>
        </w:rPr>
        <w:t>Milestones and schedule for deliverables</w:t>
      </w:r>
    </w:p>
    <w:p w14:paraId="46C4515B" w14:textId="5390F26C" w:rsidR="000704F2" w:rsidRDefault="000704F2" w:rsidP="000704F2">
      <w:pPr>
        <w:pStyle w:val="ListParagraph"/>
        <w:numPr>
          <w:ilvl w:val="1"/>
          <w:numId w:val="10"/>
        </w:numPr>
        <w:rPr>
          <w:sz w:val="22"/>
        </w:rPr>
      </w:pPr>
      <w:r>
        <w:rPr>
          <w:sz w:val="22"/>
        </w:rPr>
        <w:t xml:space="preserve">Funding </w:t>
      </w:r>
      <w:r w:rsidRPr="00841750">
        <w:rPr>
          <w:sz w:val="22"/>
        </w:rPr>
        <w:t>arrangements, including allocation of funds both domestically and internationally as required</w:t>
      </w:r>
    </w:p>
    <w:p w14:paraId="50EFBE17" w14:textId="70CEB88E" w:rsidR="000704F2" w:rsidRPr="00841750" w:rsidRDefault="000704F2" w:rsidP="000704F2">
      <w:pPr>
        <w:pStyle w:val="ListParagraph"/>
        <w:numPr>
          <w:ilvl w:val="1"/>
          <w:numId w:val="10"/>
        </w:numPr>
        <w:rPr>
          <w:sz w:val="22"/>
        </w:rPr>
      </w:pPr>
      <w:r>
        <w:rPr>
          <w:sz w:val="22"/>
        </w:rPr>
        <w:t>Intellectual p</w:t>
      </w:r>
      <w:r w:rsidRPr="00841750">
        <w:rPr>
          <w:sz w:val="22"/>
        </w:rPr>
        <w:t>roperty arrangements</w:t>
      </w:r>
    </w:p>
    <w:p w14:paraId="185C61A2" w14:textId="77777777" w:rsidR="000704F2" w:rsidRPr="00841750" w:rsidRDefault="000704F2" w:rsidP="000704F2">
      <w:pPr>
        <w:pStyle w:val="ListParagraph"/>
        <w:numPr>
          <w:ilvl w:val="1"/>
          <w:numId w:val="10"/>
        </w:numPr>
        <w:rPr>
          <w:sz w:val="22"/>
        </w:rPr>
      </w:pPr>
      <w:r w:rsidRPr="00841750">
        <w:rPr>
          <w:sz w:val="22"/>
        </w:rPr>
        <w:t xml:space="preserve">Exchange of materials, data, and software </w:t>
      </w:r>
    </w:p>
    <w:p w14:paraId="2B1A3F32" w14:textId="77777777" w:rsidR="000704F2" w:rsidRPr="00841750" w:rsidRDefault="000704F2" w:rsidP="000704F2">
      <w:pPr>
        <w:pStyle w:val="ListParagraph"/>
        <w:numPr>
          <w:ilvl w:val="1"/>
          <w:numId w:val="10"/>
        </w:numPr>
        <w:rPr>
          <w:sz w:val="22"/>
        </w:rPr>
      </w:pPr>
      <w:r w:rsidRPr="00841750">
        <w:rPr>
          <w:sz w:val="22"/>
        </w:rPr>
        <w:t>Disclosure of confidential information</w:t>
      </w:r>
    </w:p>
    <w:p w14:paraId="28F7359C" w14:textId="706F2093" w:rsidR="000704F2" w:rsidRPr="00841750" w:rsidRDefault="000704F2" w:rsidP="000704F2">
      <w:pPr>
        <w:pStyle w:val="ListParagraph"/>
        <w:numPr>
          <w:ilvl w:val="1"/>
          <w:numId w:val="10"/>
        </w:numPr>
        <w:rPr>
          <w:sz w:val="22"/>
        </w:rPr>
      </w:pPr>
      <w:r>
        <w:rPr>
          <w:sz w:val="22"/>
        </w:rPr>
        <w:t xml:space="preserve">Compliance with laws and regulations, including </w:t>
      </w:r>
      <w:r w:rsidR="00005B02">
        <w:rPr>
          <w:sz w:val="22"/>
        </w:rPr>
        <w:t xml:space="preserve">those applicable to human and animal subjects in research, disclosures of conflicts of interest, and </w:t>
      </w:r>
      <w:r>
        <w:rPr>
          <w:sz w:val="22"/>
        </w:rPr>
        <w:t>export control</w:t>
      </w:r>
      <w:r w:rsidR="00005B02">
        <w:rPr>
          <w:sz w:val="22"/>
        </w:rPr>
        <w:t>s</w:t>
      </w:r>
      <w:r w:rsidRPr="00841750">
        <w:rPr>
          <w:sz w:val="22"/>
        </w:rPr>
        <w:t>.</w:t>
      </w:r>
    </w:p>
    <w:p w14:paraId="2ED07059" w14:textId="77777777" w:rsidR="000704F2" w:rsidRPr="00841750" w:rsidRDefault="000704F2" w:rsidP="000704F2">
      <w:pPr>
        <w:pStyle w:val="ListParagraph"/>
        <w:numPr>
          <w:ilvl w:val="1"/>
          <w:numId w:val="10"/>
        </w:numPr>
        <w:rPr>
          <w:sz w:val="22"/>
        </w:rPr>
      </w:pPr>
      <w:r w:rsidRPr="00841750">
        <w:rPr>
          <w:sz w:val="22"/>
        </w:rPr>
        <w:t xml:space="preserve">Roles and responsibility in administering and managing the project. </w:t>
      </w:r>
    </w:p>
    <w:p w14:paraId="240B0C86" w14:textId="77777777" w:rsidR="000704F2" w:rsidRDefault="000704F2" w:rsidP="00841750">
      <w:pPr>
        <w:rPr>
          <w:b/>
          <w:sz w:val="22"/>
          <w:szCs w:val="22"/>
        </w:rPr>
      </w:pPr>
    </w:p>
    <w:p w14:paraId="4D69B92C" w14:textId="77777777" w:rsidR="00C44EB6" w:rsidRPr="00841750" w:rsidRDefault="00C44EB6" w:rsidP="00C44EB6">
      <w:pPr>
        <w:rPr>
          <w:b/>
        </w:rPr>
      </w:pPr>
      <w:r w:rsidRPr="00841750">
        <w:rPr>
          <w:b/>
        </w:rPr>
        <w:t>Publicity and Use of Names and Trademarks</w:t>
      </w:r>
    </w:p>
    <w:p w14:paraId="6BF1B85B" w14:textId="77777777" w:rsidR="00C44EB6" w:rsidRDefault="00C44EB6" w:rsidP="00C44EB6"/>
    <w:p w14:paraId="333A6010" w14:textId="77777777" w:rsidR="00C44EB6" w:rsidRPr="00841750" w:rsidRDefault="00C44EB6" w:rsidP="00C44EB6">
      <w:pPr>
        <w:rPr>
          <w:sz w:val="22"/>
        </w:rPr>
      </w:pPr>
      <w:r>
        <w:rPr>
          <w:sz w:val="22"/>
        </w:rPr>
        <w:t>Nothing in t</w:t>
      </w:r>
      <w:bookmarkStart w:id="0" w:name="_GoBack"/>
      <w:bookmarkEnd w:id="0"/>
      <w:r>
        <w:rPr>
          <w:sz w:val="22"/>
        </w:rPr>
        <w:t xml:space="preserve">his MOU authorizes a Party to </w:t>
      </w:r>
      <w:r w:rsidRPr="00841750">
        <w:rPr>
          <w:sz w:val="22"/>
        </w:rPr>
        <w:t xml:space="preserve">use the name of the other Party or its employees in any advertisement, press release, or publicity with reference to this MOU or any product or service resulting from activities contemplated by this MOU, without prior written approval of an authorized representative of the other Party. The Parties </w:t>
      </w:r>
      <w:r>
        <w:rPr>
          <w:sz w:val="22"/>
        </w:rPr>
        <w:t xml:space="preserve">acknowledge that by entering into this MOU </w:t>
      </w:r>
      <w:r w:rsidRPr="00841750">
        <w:rPr>
          <w:sz w:val="22"/>
        </w:rPr>
        <w:t xml:space="preserve">Berkeley </w:t>
      </w:r>
      <w:r>
        <w:rPr>
          <w:sz w:val="22"/>
        </w:rPr>
        <w:t xml:space="preserve">is neither stating nor implying that it </w:t>
      </w:r>
      <w:r w:rsidRPr="00841750">
        <w:rPr>
          <w:sz w:val="22"/>
        </w:rPr>
        <w:t>has tested, endorsed or approval any product, service or company.</w:t>
      </w:r>
    </w:p>
    <w:p w14:paraId="618419F5" w14:textId="77777777" w:rsidR="00C44EB6" w:rsidRPr="00841750" w:rsidRDefault="00C44EB6" w:rsidP="00C44EB6">
      <w:pPr>
        <w:rPr>
          <w:sz w:val="22"/>
        </w:rPr>
      </w:pPr>
    </w:p>
    <w:p w14:paraId="2D55F496" w14:textId="66798273" w:rsidR="00C44EB6" w:rsidRPr="00C44EB6" w:rsidRDefault="00C44EB6" w:rsidP="00841750">
      <w:pPr>
        <w:rPr>
          <w:sz w:val="22"/>
        </w:rPr>
      </w:pPr>
      <w:r>
        <w:rPr>
          <w:sz w:val="22"/>
        </w:rPr>
        <w:lastRenderedPageBreak/>
        <w:t>N</w:t>
      </w:r>
      <w:r w:rsidRPr="00841750">
        <w:rPr>
          <w:sz w:val="22"/>
        </w:rPr>
        <w:t xml:space="preserve">othing in this Article is intended to restrict either Party from disclosing the existence of any nature of this MOU or from including the existence of and nature of this MOU in the routine </w:t>
      </w:r>
      <w:r>
        <w:rPr>
          <w:sz w:val="22"/>
        </w:rPr>
        <w:t>reporting of its activities.</w:t>
      </w:r>
    </w:p>
    <w:p w14:paraId="5594ED8A" w14:textId="77777777" w:rsidR="00C44EB6" w:rsidRPr="000704F2" w:rsidRDefault="00C44EB6" w:rsidP="00841750">
      <w:pPr>
        <w:rPr>
          <w:b/>
          <w:sz w:val="22"/>
          <w:szCs w:val="22"/>
        </w:rPr>
      </w:pPr>
    </w:p>
    <w:p w14:paraId="1D678579" w14:textId="3886EA71" w:rsidR="002531E6" w:rsidRDefault="00DB6E11" w:rsidP="00841750">
      <w:pPr>
        <w:rPr>
          <w:b/>
        </w:rPr>
      </w:pPr>
      <w:r>
        <w:rPr>
          <w:b/>
        </w:rPr>
        <w:t>General Terms</w:t>
      </w:r>
    </w:p>
    <w:p w14:paraId="27783B90" w14:textId="56EC3AB5" w:rsidR="00841750" w:rsidRDefault="00841750" w:rsidP="00841750">
      <w:pPr>
        <w:rPr>
          <w:b/>
        </w:rPr>
      </w:pPr>
    </w:p>
    <w:p w14:paraId="4A91DD87" w14:textId="77777777" w:rsidR="00841750" w:rsidRPr="00841750" w:rsidRDefault="00BD5851" w:rsidP="00841750">
      <w:pPr>
        <w:pStyle w:val="ListParagraph"/>
        <w:numPr>
          <w:ilvl w:val="0"/>
          <w:numId w:val="9"/>
        </w:numPr>
        <w:rPr>
          <w:b/>
          <w:sz w:val="22"/>
        </w:rPr>
      </w:pPr>
      <w:r w:rsidRPr="00841750">
        <w:rPr>
          <w:sz w:val="22"/>
        </w:rPr>
        <w:t>This MOU is effective from the date when both parties hav</w:t>
      </w:r>
      <w:r w:rsidR="00841750" w:rsidRPr="00841750">
        <w:rPr>
          <w:sz w:val="22"/>
        </w:rPr>
        <w:t>e signed it (“Effective Date”).</w:t>
      </w:r>
    </w:p>
    <w:p w14:paraId="58EC5231" w14:textId="0945B898" w:rsidR="00841750" w:rsidRPr="00841750" w:rsidRDefault="00BD5851" w:rsidP="00841750">
      <w:pPr>
        <w:pStyle w:val="ListParagraph"/>
        <w:numPr>
          <w:ilvl w:val="0"/>
          <w:numId w:val="9"/>
        </w:numPr>
        <w:rPr>
          <w:b/>
          <w:sz w:val="22"/>
        </w:rPr>
      </w:pPr>
      <w:r w:rsidRPr="00841750">
        <w:rPr>
          <w:sz w:val="22"/>
        </w:rPr>
        <w:t>This MOU shall remain in force for a period of five (5) years from the Effective Date</w:t>
      </w:r>
      <w:r w:rsidR="002E0E62">
        <w:rPr>
          <w:sz w:val="22"/>
        </w:rPr>
        <w:t xml:space="preserve">. Either Party may terminate the MOU by providing </w:t>
      </w:r>
      <w:r w:rsidRPr="00841750">
        <w:rPr>
          <w:sz w:val="22"/>
        </w:rPr>
        <w:t xml:space="preserve">at </w:t>
      </w:r>
      <w:r w:rsidR="002E0E62">
        <w:rPr>
          <w:sz w:val="22"/>
        </w:rPr>
        <w:t>60 days</w:t>
      </w:r>
      <w:r w:rsidRPr="00841750">
        <w:rPr>
          <w:sz w:val="22"/>
        </w:rPr>
        <w:t xml:space="preserve">’ </w:t>
      </w:r>
      <w:r w:rsidR="002E0E62">
        <w:rPr>
          <w:sz w:val="22"/>
        </w:rPr>
        <w:t xml:space="preserve">advance written </w:t>
      </w:r>
      <w:r w:rsidRPr="00841750">
        <w:rPr>
          <w:sz w:val="22"/>
        </w:rPr>
        <w:t xml:space="preserve">notice to the other </w:t>
      </w:r>
      <w:r w:rsidR="002E0E62">
        <w:rPr>
          <w:sz w:val="22"/>
        </w:rPr>
        <w:t>P</w:t>
      </w:r>
      <w:r w:rsidRPr="00841750">
        <w:rPr>
          <w:sz w:val="22"/>
        </w:rPr>
        <w:t>arty</w:t>
      </w:r>
      <w:r w:rsidR="002E0E62">
        <w:rPr>
          <w:sz w:val="22"/>
        </w:rPr>
        <w:t xml:space="preserve">. </w:t>
      </w:r>
      <w:r w:rsidRPr="00841750">
        <w:rPr>
          <w:sz w:val="22"/>
        </w:rPr>
        <w:t xml:space="preserve">Termination or </w:t>
      </w:r>
      <w:r w:rsidR="002E0E62">
        <w:rPr>
          <w:sz w:val="22"/>
        </w:rPr>
        <w:t xml:space="preserve">expiration </w:t>
      </w:r>
      <w:r w:rsidRPr="00841750">
        <w:rPr>
          <w:sz w:val="22"/>
        </w:rPr>
        <w:t xml:space="preserve">of this MOU does not automatically terminate any separate agreement between </w:t>
      </w:r>
      <w:r w:rsidR="00285F88">
        <w:rPr>
          <w:sz w:val="22"/>
        </w:rPr>
        <w:t>the Parties</w:t>
      </w:r>
      <w:r w:rsidR="002E0E62">
        <w:rPr>
          <w:sz w:val="22"/>
        </w:rPr>
        <w:t xml:space="preserve"> related to the subject matter of this MOU</w:t>
      </w:r>
      <w:r w:rsidRPr="00841750">
        <w:rPr>
          <w:sz w:val="22"/>
        </w:rPr>
        <w:t>.</w:t>
      </w:r>
    </w:p>
    <w:p w14:paraId="7D1A0CF2" w14:textId="53A69C6E" w:rsidR="00841750" w:rsidRPr="00841750" w:rsidRDefault="00BD5851" w:rsidP="00841750">
      <w:pPr>
        <w:pStyle w:val="ListParagraph"/>
        <w:numPr>
          <w:ilvl w:val="0"/>
          <w:numId w:val="9"/>
        </w:numPr>
        <w:rPr>
          <w:b/>
          <w:sz w:val="22"/>
        </w:rPr>
      </w:pPr>
      <w:r w:rsidRPr="00841750">
        <w:rPr>
          <w:sz w:val="22"/>
        </w:rPr>
        <w:t xml:space="preserve">The MOU may be amended or extended by mutual consent in writing </w:t>
      </w:r>
      <w:r w:rsidR="00285F88">
        <w:rPr>
          <w:sz w:val="22"/>
        </w:rPr>
        <w:t xml:space="preserve">signed by authorized representatives </w:t>
      </w:r>
      <w:r w:rsidRPr="00841750">
        <w:rPr>
          <w:sz w:val="22"/>
        </w:rPr>
        <w:t xml:space="preserve">of the </w:t>
      </w:r>
      <w:r w:rsidR="00285F88">
        <w:rPr>
          <w:sz w:val="22"/>
        </w:rPr>
        <w:t>P</w:t>
      </w:r>
      <w:r w:rsidRPr="00841750">
        <w:rPr>
          <w:sz w:val="22"/>
        </w:rPr>
        <w:t xml:space="preserve">arties. </w:t>
      </w:r>
    </w:p>
    <w:p w14:paraId="1B6EC806" w14:textId="1D3C84A3" w:rsidR="00235C50" w:rsidRDefault="00235C50" w:rsidP="00EA02D7">
      <w:pPr>
        <w:pStyle w:val="ListParagraph"/>
        <w:numPr>
          <w:ilvl w:val="0"/>
          <w:numId w:val="9"/>
        </w:numPr>
        <w:rPr>
          <w:sz w:val="22"/>
        </w:rPr>
      </w:pPr>
      <w:r w:rsidRPr="00235C50">
        <w:rPr>
          <w:sz w:val="22"/>
        </w:rPr>
        <w:t xml:space="preserve">Each party is liable for its own acts and omissions under this MOU, which, for the prevention of doubt, does not include any liability based on the acts or omissions of a third party. </w:t>
      </w:r>
    </w:p>
    <w:p w14:paraId="31F75C43" w14:textId="77777777" w:rsidR="00DB6E11" w:rsidRDefault="00DB6E11" w:rsidP="00EA02D7">
      <w:pPr>
        <w:pStyle w:val="ListParagraph"/>
        <w:numPr>
          <w:ilvl w:val="0"/>
          <w:numId w:val="9"/>
        </w:numPr>
        <w:rPr>
          <w:sz w:val="22"/>
        </w:rPr>
      </w:pPr>
      <w:r w:rsidRPr="009A5627">
        <w:rPr>
          <w:sz w:val="22"/>
        </w:rPr>
        <w:t xml:space="preserve">Confidential information shall be exchanged only under the terms of a separate agreement, whether a non-disclosure agreement, sponsored research agreement, material transfer agreement, or data use agreement. No confidential information shall be disclosed pursuant to this MOU. </w:t>
      </w:r>
    </w:p>
    <w:p w14:paraId="2E94EBC9" w14:textId="75D1E7AA" w:rsidR="00DB6E11" w:rsidRDefault="00DB6E11" w:rsidP="00EA02D7">
      <w:pPr>
        <w:pStyle w:val="ListParagraph"/>
        <w:numPr>
          <w:ilvl w:val="0"/>
          <w:numId w:val="9"/>
        </w:numPr>
        <w:rPr>
          <w:sz w:val="22"/>
        </w:rPr>
      </w:pPr>
      <w:r>
        <w:rPr>
          <w:sz w:val="22"/>
        </w:rPr>
        <w:t>No export-</w:t>
      </w:r>
      <w:r w:rsidRPr="009A5627">
        <w:rPr>
          <w:sz w:val="22"/>
        </w:rPr>
        <w:t>controlled information shall be disclosed pursuant to this MOU.</w:t>
      </w:r>
    </w:p>
    <w:p w14:paraId="51E2744B" w14:textId="77777777" w:rsidR="00C44EB6" w:rsidRPr="00285F88" w:rsidRDefault="00C44EB6" w:rsidP="00C44EB6">
      <w:pPr>
        <w:pStyle w:val="ListParagraph"/>
        <w:numPr>
          <w:ilvl w:val="0"/>
          <w:numId w:val="9"/>
        </w:numPr>
        <w:rPr>
          <w:b/>
          <w:sz w:val="22"/>
        </w:rPr>
      </w:pPr>
      <w:r w:rsidRPr="00841750">
        <w:rPr>
          <w:sz w:val="22"/>
        </w:rPr>
        <w:t xml:space="preserve">This MOU is written in English and </w:t>
      </w:r>
      <w:r>
        <w:rPr>
          <w:sz w:val="22"/>
        </w:rPr>
        <w:t>[language]</w:t>
      </w:r>
      <w:r w:rsidRPr="00285F88">
        <w:rPr>
          <w:sz w:val="22"/>
        </w:rPr>
        <w:t xml:space="preserve">. In the event of a discrepancy between the English and </w:t>
      </w:r>
      <w:r>
        <w:rPr>
          <w:sz w:val="22"/>
        </w:rPr>
        <w:t xml:space="preserve">[language] </w:t>
      </w:r>
      <w:r w:rsidRPr="00285F88">
        <w:rPr>
          <w:sz w:val="22"/>
        </w:rPr>
        <w:t>version of this MOU, the English version will prevail.</w:t>
      </w:r>
    </w:p>
    <w:p w14:paraId="66792DE4" w14:textId="64BE4540" w:rsidR="00C44EB6" w:rsidRPr="00E46A6C" w:rsidRDefault="00C44EB6" w:rsidP="00EA02D7">
      <w:pPr>
        <w:pStyle w:val="ListParagraph"/>
        <w:numPr>
          <w:ilvl w:val="0"/>
          <w:numId w:val="9"/>
        </w:numPr>
        <w:rPr>
          <w:sz w:val="22"/>
        </w:rPr>
      </w:pPr>
      <w:r w:rsidRPr="00841750">
        <w:rPr>
          <w:sz w:val="22"/>
        </w:rPr>
        <w:t>This MOU may be executed in counterparts, which taken together will constitute one document.</w:t>
      </w:r>
    </w:p>
    <w:p w14:paraId="32E8C175" w14:textId="77777777" w:rsidR="00841750" w:rsidRPr="00841750" w:rsidRDefault="00841750" w:rsidP="00841750">
      <w:pPr>
        <w:ind w:left="360"/>
        <w:rPr>
          <w:b/>
        </w:rPr>
      </w:pPr>
    </w:p>
    <w:p w14:paraId="3DB1EB9D" w14:textId="5E8E66FE" w:rsidR="00BD5851" w:rsidRDefault="00C44EB6" w:rsidP="00841750">
      <w:r>
        <w:rPr>
          <w:b/>
        </w:rPr>
        <w:t>Notices</w:t>
      </w:r>
    </w:p>
    <w:p w14:paraId="181209B9" w14:textId="77777777" w:rsidR="00C44EB6" w:rsidRDefault="00C44EB6" w:rsidP="00841750"/>
    <w:p w14:paraId="070BC3D2" w14:textId="1D703343" w:rsidR="00C44EB6" w:rsidRDefault="00C44EB6" w:rsidP="00841750">
      <w:pPr>
        <w:rPr>
          <w:sz w:val="22"/>
          <w:szCs w:val="22"/>
        </w:rPr>
      </w:pPr>
      <w:r>
        <w:rPr>
          <w:sz w:val="22"/>
          <w:szCs w:val="22"/>
        </w:rPr>
        <w:t>Each Party must provide all required notices under this MOU in writing to the addresses set forth below or such other addresses designated by the receiving Party</w:t>
      </w:r>
      <w:r w:rsidR="00A212E6">
        <w:rPr>
          <w:sz w:val="22"/>
          <w:szCs w:val="22"/>
        </w:rPr>
        <w:t>:</w:t>
      </w:r>
    </w:p>
    <w:p w14:paraId="2932D05C" w14:textId="77777777" w:rsidR="00A212E6" w:rsidRDefault="00A212E6" w:rsidP="00841750">
      <w:pPr>
        <w:rPr>
          <w:sz w:val="22"/>
          <w:szCs w:val="22"/>
        </w:rPr>
      </w:pPr>
    </w:p>
    <w:p w14:paraId="746B6302" w14:textId="585B6C3E" w:rsidR="00A212E6" w:rsidRDefault="00A212E6" w:rsidP="00841750">
      <w:pPr>
        <w:rPr>
          <w:sz w:val="22"/>
          <w:szCs w:val="22"/>
        </w:rPr>
      </w:pPr>
      <w:r>
        <w:rPr>
          <w:sz w:val="22"/>
          <w:szCs w:val="22"/>
        </w:rPr>
        <w:tab/>
        <w:t>For [</w:t>
      </w:r>
      <w:r w:rsidR="00D60EFD">
        <w:rPr>
          <w:sz w:val="22"/>
          <w:szCs w:val="22"/>
        </w:rPr>
        <w:t>Institution</w:t>
      </w:r>
      <w:r>
        <w:rPr>
          <w:sz w:val="22"/>
          <w:szCs w:val="22"/>
        </w:rPr>
        <w:t>]:</w:t>
      </w:r>
      <w:r>
        <w:rPr>
          <w:sz w:val="22"/>
          <w:szCs w:val="22"/>
        </w:rPr>
        <w:tab/>
      </w:r>
      <w:r>
        <w:rPr>
          <w:sz w:val="22"/>
          <w:szCs w:val="22"/>
        </w:rPr>
        <w:tab/>
        <w:t>[Name of contact</w:t>
      </w:r>
    </w:p>
    <w:p w14:paraId="388CE48C" w14:textId="08C3C7E5" w:rsidR="00A212E6" w:rsidRDefault="00A212E6"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Title</w:t>
      </w:r>
    </w:p>
    <w:p w14:paraId="003EEAD6" w14:textId="5CE2173C" w:rsidR="00A212E6" w:rsidRDefault="00A212E6"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Unit or Department</w:t>
      </w:r>
    </w:p>
    <w:p w14:paraId="59D85FDA" w14:textId="32FE978F" w:rsidR="00A212E6" w:rsidRDefault="00A212E6"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Partner Institution</w:t>
      </w:r>
    </w:p>
    <w:p w14:paraId="68A23CAD" w14:textId="33328BF5" w:rsidR="00A212E6" w:rsidRDefault="00A212E6"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Address</w:t>
      </w:r>
    </w:p>
    <w:p w14:paraId="6C091333" w14:textId="0C0B4F1D" w:rsidR="00A212E6" w:rsidRDefault="00A212E6"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Phone</w:t>
      </w:r>
    </w:p>
    <w:p w14:paraId="3E89C9FE" w14:textId="428A6F9F" w:rsidR="00A212E6" w:rsidRDefault="00A212E6"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Email:]</w:t>
      </w:r>
    </w:p>
    <w:p w14:paraId="53E900D3" w14:textId="77777777" w:rsidR="00A212E6" w:rsidRDefault="00A212E6" w:rsidP="00841750">
      <w:pPr>
        <w:rPr>
          <w:sz w:val="22"/>
          <w:szCs w:val="22"/>
        </w:rPr>
      </w:pPr>
    </w:p>
    <w:p w14:paraId="692EFB30" w14:textId="2D552938" w:rsidR="00EF3758" w:rsidRDefault="00A212E6" w:rsidP="00EF3758">
      <w:pPr>
        <w:rPr>
          <w:sz w:val="22"/>
          <w:szCs w:val="22"/>
        </w:rPr>
      </w:pPr>
      <w:r>
        <w:rPr>
          <w:sz w:val="22"/>
          <w:szCs w:val="22"/>
        </w:rPr>
        <w:tab/>
        <w:t xml:space="preserve">For </w:t>
      </w:r>
      <w:r w:rsidR="00D60EFD">
        <w:rPr>
          <w:sz w:val="22"/>
          <w:szCs w:val="22"/>
        </w:rPr>
        <w:t>Berkeley</w:t>
      </w:r>
      <w:r w:rsidR="00EF3758">
        <w:rPr>
          <w:sz w:val="22"/>
          <w:szCs w:val="22"/>
        </w:rPr>
        <w:t>:</w:t>
      </w:r>
      <w:r w:rsidR="00EF3758">
        <w:rPr>
          <w:sz w:val="22"/>
          <w:szCs w:val="22"/>
        </w:rPr>
        <w:tab/>
      </w:r>
      <w:r w:rsidR="00EF3758">
        <w:rPr>
          <w:sz w:val="22"/>
          <w:szCs w:val="22"/>
        </w:rPr>
        <w:tab/>
      </w:r>
      <w:r w:rsidR="00EF3758">
        <w:rPr>
          <w:sz w:val="22"/>
          <w:szCs w:val="22"/>
        </w:rPr>
        <w:tab/>
        <w:t>[Name of contact</w:t>
      </w:r>
    </w:p>
    <w:p w14:paraId="4A675ED7" w14:textId="77777777"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Title</w:t>
      </w:r>
    </w:p>
    <w:p w14:paraId="7AAE485A" w14:textId="77777777"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Unit or Department</w:t>
      </w:r>
    </w:p>
    <w:p w14:paraId="0B1A9444" w14:textId="2CFBDC49"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University of California, Berkeley</w:t>
      </w:r>
    </w:p>
    <w:p w14:paraId="15B6BA04" w14:textId="77777777"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Address</w:t>
      </w:r>
    </w:p>
    <w:p w14:paraId="1E0ADF9B" w14:textId="77777777"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Phone</w:t>
      </w:r>
    </w:p>
    <w:p w14:paraId="223100F9" w14:textId="77777777"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Email:]</w:t>
      </w:r>
    </w:p>
    <w:p w14:paraId="4CFF04C2" w14:textId="3DD8DFFA" w:rsidR="00A928F6" w:rsidRDefault="00A928F6">
      <w:pPr>
        <w:rPr>
          <w:sz w:val="22"/>
          <w:szCs w:val="22"/>
        </w:rPr>
      </w:pPr>
      <w:r>
        <w:rPr>
          <w:sz w:val="22"/>
          <w:szCs w:val="22"/>
        </w:rPr>
        <w:br w:type="page"/>
      </w:r>
    </w:p>
    <w:p w14:paraId="44155F33" w14:textId="77777777" w:rsidR="00EF3758" w:rsidRDefault="00EF3758" w:rsidP="00EF3758">
      <w:pPr>
        <w:rPr>
          <w:sz w:val="22"/>
          <w:szCs w:val="22"/>
        </w:rPr>
      </w:pPr>
    </w:p>
    <w:p w14:paraId="2CD1853B" w14:textId="287F7980" w:rsidR="00A212E6" w:rsidRDefault="00EF3758" w:rsidP="00841750">
      <w:pPr>
        <w:rPr>
          <w:sz w:val="22"/>
          <w:szCs w:val="22"/>
        </w:rPr>
      </w:pPr>
      <w:r>
        <w:rPr>
          <w:sz w:val="22"/>
          <w:szCs w:val="22"/>
        </w:rPr>
        <w:tab/>
        <w:t>With copy to:</w:t>
      </w:r>
      <w:r>
        <w:rPr>
          <w:sz w:val="22"/>
          <w:szCs w:val="22"/>
        </w:rPr>
        <w:tab/>
      </w:r>
      <w:r>
        <w:rPr>
          <w:sz w:val="22"/>
          <w:szCs w:val="22"/>
        </w:rPr>
        <w:tab/>
      </w:r>
      <w:r>
        <w:rPr>
          <w:sz w:val="22"/>
          <w:szCs w:val="22"/>
        </w:rPr>
        <w:tab/>
        <w:t>[Name of contact</w:t>
      </w:r>
    </w:p>
    <w:p w14:paraId="630F7A80" w14:textId="359BB7A1" w:rsidR="00EF3758" w:rsidRDefault="00EF3758"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Title</w:t>
      </w:r>
    </w:p>
    <w:p w14:paraId="674DA352" w14:textId="2CF94249" w:rsidR="00EF3758" w:rsidRPr="00074923" w:rsidRDefault="00EF3758"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074923">
        <w:rPr>
          <w:sz w:val="22"/>
          <w:szCs w:val="22"/>
        </w:rPr>
        <w:t>SPO or IAO [</w:t>
      </w:r>
      <w:r w:rsidR="00074923">
        <w:rPr>
          <w:i/>
          <w:sz w:val="22"/>
          <w:szCs w:val="22"/>
        </w:rPr>
        <w:t>depending on the nature of sponsor</w:t>
      </w:r>
      <w:r w:rsidR="00074923">
        <w:rPr>
          <w:sz w:val="22"/>
          <w:szCs w:val="22"/>
        </w:rPr>
        <w:t>]</w:t>
      </w:r>
    </w:p>
    <w:p w14:paraId="60D2C582" w14:textId="5B81C790" w:rsidR="00EF3758" w:rsidRDefault="00EF3758"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University of California, Berkeley</w:t>
      </w:r>
    </w:p>
    <w:p w14:paraId="580971D2" w14:textId="77777777" w:rsidR="00EF3758" w:rsidRDefault="00EF3758" w:rsidP="00EF3758">
      <w:pPr>
        <w:ind w:left="2880" w:firstLine="720"/>
        <w:rPr>
          <w:sz w:val="22"/>
          <w:szCs w:val="22"/>
        </w:rPr>
      </w:pPr>
      <w:r>
        <w:rPr>
          <w:sz w:val="22"/>
          <w:szCs w:val="22"/>
        </w:rPr>
        <w:t>Address</w:t>
      </w:r>
    </w:p>
    <w:p w14:paraId="7D606ABD" w14:textId="77777777"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Phone</w:t>
      </w:r>
    </w:p>
    <w:p w14:paraId="76EBD29D" w14:textId="77777777"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Email:]</w:t>
      </w:r>
    </w:p>
    <w:p w14:paraId="4FFBB7E9" w14:textId="77777777" w:rsidR="00EF3758" w:rsidRDefault="00EF3758" w:rsidP="00EF3758">
      <w:pPr>
        <w:rPr>
          <w:sz w:val="22"/>
          <w:szCs w:val="22"/>
        </w:rPr>
      </w:pPr>
    </w:p>
    <w:p w14:paraId="6963F8F2" w14:textId="77777777" w:rsidR="00C44EB6" w:rsidRPr="00C44EB6" w:rsidRDefault="00C44EB6" w:rsidP="00841750">
      <w:pPr>
        <w:rPr>
          <w:sz w:val="22"/>
          <w:szCs w:val="22"/>
        </w:rPr>
      </w:pPr>
    </w:p>
    <w:p w14:paraId="61993D16" w14:textId="77777777" w:rsidR="00C44EB6" w:rsidRPr="00C44EB6" w:rsidRDefault="00C44EB6" w:rsidP="00841750">
      <w:pPr>
        <w:rPr>
          <w:sz w:val="22"/>
          <w:szCs w:val="22"/>
        </w:rPr>
      </w:pPr>
    </w:p>
    <w:p w14:paraId="1FA4645D" w14:textId="77777777" w:rsidR="00BD5851" w:rsidRPr="00C44EB6" w:rsidRDefault="00BD5851" w:rsidP="00841750">
      <w:pPr>
        <w:rPr>
          <w:sz w:val="22"/>
          <w:szCs w:val="22"/>
        </w:rPr>
      </w:pPr>
      <w:r w:rsidRPr="00C44EB6">
        <w:rPr>
          <w:sz w:val="22"/>
          <w:szCs w:val="22"/>
        </w:rPr>
        <w:t xml:space="preserve">Signed for and on behalf of </w:t>
      </w:r>
    </w:p>
    <w:p w14:paraId="00AAFF48" w14:textId="77777777" w:rsidR="00A94182" w:rsidRPr="00C44EB6" w:rsidRDefault="00A94182">
      <w:pPr>
        <w:rPr>
          <w:sz w:val="22"/>
          <w:szCs w:val="22"/>
        </w:rPr>
      </w:pPr>
    </w:p>
    <w:tbl>
      <w:tblPr>
        <w:tblW w:w="5224" w:type="pct"/>
        <w:tblInd w:w="81" w:type="dxa"/>
        <w:tblCellMar>
          <w:left w:w="0" w:type="dxa"/>
          <w:right w:w="0" w:type="dxa"/>
        </w:tblCellMar>
        <w:tblLook w:val="0000" w:firstRow="0" w:lastRow="0" w:firstColumn="0" w:lastColumn="0" w:noHBand="0" w:noVBand="0"/>
      </w:tblPr>
      <w:tblGrid>
        <w:gridCol w:w="5099"/>
        <w:gridCol w:w="4680"/>
      </w:tblGrid>
      <w:tr w:rsidR="00841750" w:rsidRPr="001E5592" w14:paraId="5C722121" w14:textId="77777777" w:rsidTr="00841750">
        <w:trPr>
          <w:trHeight w:val="4194"/>
        </w:trPr>
        <w:tc>
          <w:tcPr>
            <w:tcW w:w="2607" w:type="pct"/>
          </w:tcPr>
          <w:p w14:paraId="3B10292D" w14:textId="25F9B78E" w:rsidR="00841750" w:rsidRPr="001E5592" w:rsidRDefault="00841750" w:rsidP="00A94182">
            <w:pPr>
              <w:pStyle w:val="NormalWeb"/>
              <w:shd w:val="clear" w:color="auto" w:fill="FFFFFF"/>
              <w:spacing w:before="0" w:beforeAutospacing="0" w:after="120" w:afterAutospacing="0"/>
              <w:ind w:left="-8" w:right="-850"/>
              <w:rPr>
                <w:rFonts w:ascii="Calibri" w:hAnsi="Calibri" w:cs="Calibri"/>
                <w:color w:val="000000"/>
                <w:sz w:val="22"/>
                <w:szCs w:val="22"/>
              </w:rPr>
            </w:pPr>
            <w:r>
              <w:rPr>
                <w:rFonts w:ascii="Calibri" w:hAnsi="Calibri" w:cs="Calibri"/>
                <w:b/>
                <w:bCs/>
                <w:color w:val="000000"/>
                <w:sz w:val="22"/>
                <w:szCs w:val="22"/>
              </w:rPr>
              <w:t>The Regents o</w:t>
            </w:r>
            <w:r w:rsidR="00074923">
              <w:rPr>
                <w:rFonts w:ascii="Calibri" w:hAnsi="Calibri" w:cs="Calibri"/>
                <w:b/>
                <w:bCs/>
                <w:color w:val="000000"/>
                <w:sz w:val="22"/>
                <w:szCs w:val="22"/>
              </w:rPr>
              <w:t>f the University of California</w:t>
            </w:r>
            <w:r w:rsidR="00074923">
              <w:rPr>
                <w:rFonts w:ascii="Calibri" w:hAnsi="Calibri" w:cs="Calibri"/>
                <w:b/>
                <w:bCs/>
                <w:color w:val="000000"/>
                <w:sz w:val="22"/>
                <w:szCs w:val="22"/>
              </w:rPr>
              <w:br/>
              <w:t xml:space="preserve">on behalf of its </w:t>
            </w:r>
            <w:r>
              <w:rPr>
                <w:rFonts w:ascii="Calibri" w:hAnsi="Calibri" w:cs="Calibri"/>
                <w:b/>
                <w:bCs/>
                <w:color w:val="000000"/>
                <w:sz w:val="22"/>
                <w:szCs w:val="22"/>
              </w:rPr>
              <w:t>Berkeley</w:t>
            </w:r>
            <w:r w:rsidRPr="001E5592">
              <w:rPr>
                <w:rFonts w:ascii="Calibri" w:hAnsi="Calibri" w:cs="Calibri"/>
                <w:b/>
                <w:bCs/>
                <w:color w:val="000000"/>
                <w:sz w:val="22"/>
                <w:szCs w:val="22"/>
              </w:rPr>
              <w:t xml:space="preserve"> </w:t>
            </w:r>
            <w:r w:rsidR="00074923">
              <w:rPr>
                <w:rFonts w:ascii="Calibri" w:hAnsi="Calibri" w:cs="Calibri"/>
                <w:b/>
                <w:bCs/>
                <w:color w:val="000000"/>
                <w:sz w:val="22"/>
                <w:szCs w:val="22"/>
              </w:rPr>
              <w:t>campus</w:t>
            </w:r>
            <w:r w:rsidR="00EF3758">
              <w:rPr>
                <w:rFonts w:ascii="Calibri" w:hAnsi="Calibri" w:cs="Calibri"/>
                <w:color w:val="000000"/>
                <w:sz w:val="22"/>
                <w:szCs w:val="22"/>
              </w:rPr>
              <w:br/>
              <w:t>by its authoriz</w:t>
            </w:r>
            <w:r w:rsidRPr="001E5592">
              <w:rPr>
                <w:rFonts w:ascii="Calibri" w:hAnsi="Calibri" w:cs="Calibri"/>
                <w:color w:val="000000"/>
                <w:sz w:val="22"/>
                <w:szCs w:val="22"/>
              </w:rPr>
              <w:t>ed representative:</w:t>
            </w:r>
            <w:r w:rsidRPr="001E5592">
              <w:rPr>
                <w:rFonts w:ascii="Calibri" w:hAnsi="Calibri" w:cs="Calibri"/>
                <w:color w:val="000000"/>
                <w:sz w:val="22"/>
                <w:szCs w:val="22"/>
              </w:rPr>
              <w:br/>
            </w:r>
            <w:r w:rsidRPr="001E5592">
              <w:rPr>
                <w:rFonts w:ascii="Calibri" w:hAnsi="Calibri" w:cs="Calibri"/>
                <w:color w:val="000000"/>
                <w:sz w:val="22"/>
                <w:szCs w:val="22"/>
              </w:rPr>
              <w:br/>
            </w:r>
            <w:r w:rsidRPr="001E5592">
              <w:rPr>
                <w:rFonts w:ascii="Calibri" w:hAnsi="Calibri" w:cs="Calibri"/>
                <w:color w:val="000000"/>
                <w:sz w:val="22"/>
                <w:szCs w:val="22"/>
              </w:rPr>
              <w:br/>
              <w:t>__________________________________</w:t>
            </w:r>
            <w:r w:rsidRPr="001E5592">
              <w:rPr>
                <w:rFonts w:ascii="Calibri" w:hAnsi="Calibri" w:cs="Calibri"/>
                <w:color w:val="000000"/>
                <w:sz w:val="22"/>
                <w:szCs w:val="22"/>
              </w:rPr>
              <w:br/>
              <w:t>Signature</w:t>
            </w:r>
          </w:p>
          <w:p w14:paraId="760869C7" w14:textId="77777777" w:rsidR="00841750" w:rsidRPr="001E5592" w:rsidRDefault="00841750" w:rsidP="00A94182">
            <w:pPr>
              <w:pStyle w:val="NormalWeb"/>
              <w:shd w:val="clear" w:color="auto" w:fill="FFFFFF"/>
              <w:spacing w:before="0" w:beforeAutospacing="0" w:after="120" w:afterAutospacing="0"/>
              <w:ind w:left="-8" w:right="-850"/>
              <w:rPr>
                <w:rFonts w:ascii="Calibri" w:hAnsi="Calibri" w:cs="Calibri"/>
                <w:color w:val="000000"/>
                <w:sz w:val="22"/>
                <w:szCs w:val="22"/>
              </w:rPr>
            </w:pPr>
            <w:r w:rsidRPr="001E5592">
              <w:rPr>
                <w:rFonts w:ascii="Calibri" w:hAnsi="Calibri" w:cs="Calibri"/>
                <w:color w:val="000000"/>
                <w:sz w:val="22"/>
                <w:szCs w:val="22"/>
              </w:rPr>
              <w:t>__________________________________</w:t>
            </w:r>
            <w:r w:rsidRPr="001E5592">
              <w:rPr>
                <w:rFonts w:ascii="Calibri" w:hAnsi="Calibri" w:cs="Calibri"/>
                <w:color w:val="000000"/>
                <w:sz w:val="22"/>
                <w:szCs w:val="22"/>
              </w:rPr>
              <w:br/>
              <w:t>Name</w:t>
            </w:r>
          </w:p>
          <w:p w14:paraId="3BCEF912" w14:textId="77777777" w:rsidR="00841750" w:rsidRPr="001E5592" w:rsidRDefault="00841750" w:rsidP="00A94182">
            <w:pPr>
              <w:pStyle w:val="NormalWeb"/>
              <w:shd w:val="clear" w:color="auto" w:fill="FFFFFF"/>
              <w:spacing w:before="0" w:beforeAutospacing="0" w:after="120" w:afterAutospacing="0"/>
              <w:ind w:left="-8" w:right="-850"/>
              <w:rPr>
                <w:rFonts w:ascii="Calibri" w:hAnsi="Calibri" w:cs="Calibri"/>
                <w:color w:val="000000"/>
                <w:sz w:val="22"/>
                <w:szCs w:val="22"/>
              </w:rPr>
            </w:pPr>
            <w:r w:rsidRPr="001E5592">
              <w:rPr>
                <w:rFonts w:ascii="Calibri" w:hAnsi="Calibri" w:cs="Calibri"/>
                <w:color w:val="000000"/>
                <w:sz w:val="22"/>
                <w:szCs w:val="22"/>
              </w:rPr>
              <w:t>__________________________________</w:t>
            </w:r>
            <w:r w:rsidRPr="001E5592">
              <w:rPr>
                <w:rFonts w:ascii="Calibri" w:hAnsi="Calibri" w:cs="Calibri"/>
                <w:color w:val="000000"/>
                <w:sz w:val="22"/>
                <w:szCs w:val="22"/>
              </w:rPr>
              <w:br/>
              <w:t>Title</w:t>
            </w:r>
            <w:r w:rsidRPr="001E5592">
              <w:rPr>
                <w:rFonts w:ascii="Calibri" w:hAnsi="Calibri" w:cs="Calibri"/>
                <w:color w:val="000000"/>
                <w:sz w:val="22"/>
                <w:szCs w:val="22"/>
              </w:rPr>
              <w:br/>
            </w:r>
            <w:r w:rsidRPr="001E5592">
              <w:rPr>
                <w:rFonts w:ascii="Calibri" w:hAnsi="Calibri" w:cs="Calibri"/>
                <w:color w:val="000000"/>
                <w:sz w:val="22"/>
                <w:szCs w:val="22"/>
              </w:rPr>
              <w:br/>
              <w:t>__________________________________</w:t>
            </w:r>
            <w:r w:rsidRPr="001E5592">
              <w:rPr>
                <w:rFonts w:ascii="Calibri" w:hAnsi="Calibri" w:cs="Calibri"/>
                <w:color w:val="000000"/>
                <w:sz w:val="22"/>
                <w:szCs w:val="22"/>
              </w:rPr>
              <w:br/>
              <w:t>Date</w:t>
            </w:r>
          </w:p>
        </w:tc>
        <w:tc>
          <w:tcPr>
            <w:tcW w:w="2393" w:type="pct"/>
          </w:tcPr>
          <w:p w14:paraId="0E35F219" w14:textId="2A315C9B" w:rsidR="00841750" w:rsidRPr="001E5592" w:rsidRDefault="00074923" w:rsidP="00A94182">
            <w:pPr>
              <w:pStyle w:val="NormalWeb"/>
              <w:shd w:val="clear" w:color="auto" w:fill="FFFFFF"/>
              <w:spacing w:before="0" w:beforeAutospacing="0" w:after="120" w:afterAutospacing="0"/>
              <w:ind w:left="-8" w:right="-850"/>
              <w:rPr>
                <w:rFonts w:ascii="Calibri" w:hAnsi="Calibri" w:cs="Calibri"/>
                <w:color w:val="000000"/>
                <w:sz w:val="22"/>
                <w:szCs w:val="22"/>
              </w:rPr>
            </w:pPr>
            <w:r>
              <w:rPr>
                <w:rFonts w:ascii="Calibri" w:hAnsi="Calibri" w:cs="Calibri"/>
                <w:b/>
                <w:bCs/>
                <w:color w:val="000000"/>
                <w:sz w:val="22"/>
                <w:szCs w:val="22"/>
              </w:rPr>
              <w:t>[Partner Institution]</w:t>
            </w:r>
            <w:r w:rsidR="00EF3758">
              <w:rPr>
                <w:rFonts w:ascii="Calibri" w:hAnsi="Calibri" w:cs="Calibri"/>
                <w:color w:val="000000"/>
                <w:sz w:val="22"/>
                <w:szCs w:val="22"/>
              </w:rPr>
              <w:br/>
              <w:t>by its authoriz</w:t>
            </w:r>
            <w:r w:rsidR="00841750" w:rsidRPr="001E5592">
              <w:rPr>
                <w:rFonts w:ascii="Calibri" w:hAnsi="Calibri" w:cs="Calibri"/>
                <w:color w:val="000000"/>
                <w:sz w:val="22"/>
                <w:szCs w:val="22"/>
              </w:rPr>
              <w:t>ed representative:</w:t>
            </w:r>
            <w:r w:rsidR="00841750" w:rsidRPr="001E5592">
              <w:rPr>
                <w:rFonts w:ascii="Calibri" w:hAnsi="Calibri" w:cs="Calibri"/>
                <w:color w:val="000000"/>
                <w:sz w:val="22"/>
                <w:szCs w:val="22"/>
              </w:rPr>
              <w:br/>
            </w:r>
            <w:r w:rsidR="00841750" w:rsidRPr="001E5592">
              <w:rPr>
                <w:rFonts w:ascii="Calibri" w:hAnsi="Calibri" w:cs="Calibri"/>
                <w:color w:val="000000"/>
                <w:sz w:val="22"/>
                <w:szCs w:val="22"/>
              </w:rPr>
              <w:br/>
            </w:r>
            <w:r w:rsidR="00841750" w:rsidRPr="001E5592">
              <w:rPr>
                <w:rFonts w:ascii="Calibri" w:hAnsi="Calibri" w:cs="Calibri"/>
                <w:color w:val="000000"/>
                <w:sz w:val="22"/>
                <w:szCs w:val="22"/>
              </w:rPr>
              <w:br/>
              <w:t>__________________________________</w:t>
            </w:r>
            <w:r w:rsidR="00841750" w:rsidRPr="001E5592">
              <w:rPr>
                <w:rFonts w:ascii="Calibri" w:hAnsi="Calibri" w:cs="Calibri"/>
                <w:color w:val="000000"/>
                <w:sz w:val="22"/>
                <w:szCs w:val="22"/>
              </w:rPr>
              <w:br/>
              <w:t>Signature</w:t>
            </w:r>
          </w:p>
          <w:p w14:paraId="4695524B" w14:textId="77777777" w:rsidR="00841750" w:rsidRPr="001E5592" w:rsidRDefault="00841750" w:rsidP="00A94182">
            <w:pPr>
              <w:pStyle w:val="NormalWeb"/>
              <w:shd w:val="clear" w:color="auto" w:fill="FFFFFF"/>
              <w:spacing w:before="0" w:beforeAutospacing="0" w:after="120" w:afterAutospacing="0"/>
              <w:ind w:left="-8" w:right="-850"/>
              <w:rPr>
                <w:rFonts w:ascii="Calibri" w:hAnsi="Calibri" w:cs="Calibri"/>
                <w:color w:val="000000"/>
                <w:sz w:val="22"/>
                <w:szCs w:val="22"/>
              </w:rPr>
            </w:pPr>
            <w:r w:rsidRPr="001E5592">
              <w:rPr>
                <w:rFonts w:ascii="Calibri" w:hAnsi="Calibri" w:cs="Calibri"/>
                <w:color w:val="000000"/>
                <w:sz w:val="22"/>
                <w:szCs w:val="22"/>
              </w:rPr>
              <w:t>__________________________________</w:t>
            </w:r>
            <w:r w:rsidRPr="001E5592">
              <w:rPr>
                <w:rFonts w:ascii="Calibri" w:hAnsi="Calibri" w:cs="Calibri"/>
                <w:color w:val="000000"/>
                <w:sz w:val="22"/>
                <w:szCs w:val="22"/>
              </w:rPr>
              <w:br/>
              <w:t>Name</w:t>
            </w:r>
          </w:p>
          <w:p w14:paraId="6982DD56" w14:textId="77777777" w:rsidR="00841750" w:rsidRPr="001E5592" w:rsidRDefault="00841750" w:rsidP="00A94182">
            <w:pPr>
              <w:rPr>
                <w:rFonts w:ascii="Calibri" w:hAnsi="Calibri" w:cs="Calibri"/>
              </w:rPr>
            </w:pPr>
            <w:r w:rsidRPr="001E5592">
              <w:rPr>
                <w:rFonts w:ascii="Calibri" w:hAnsi="Calibri" w:cs="Calibri"/>
                <w:color w:val="000000"/>
              </w:rPr>
              <w:t>__________________________________</w:t>
            </w:r>
            <w:r w:rsidRPr="001E5592">
              <w:rPr>
                <w:rFonts w:ascii="Calibri" w:hAnsi="Calibri" w:cs="Calibri"/>
                <w:color w:val="000000"/>
              </w:rPr>
              <w:br/>
              <w:t>Title</w:t>
            </w:r>
            <w:r w:rsidRPr="001E5592">
              <w:rPr>
                <w:rFonts w:ascii="Calibri" w:hAnsi="Calibri" w:cs="Calibri"/>
                <w:color w:val="000000"/>
              </w:rPr>
              <w:br/>
            </w:r>
            <w:r w:rsidRPr="001E5592">
              <w:rPr>
                <w:rFonts w:ascii="Calibri" w:hAnsi="Calibri" w:cs="Calibri"/>
                <w:color w:val="000000"/>
              </w:rPr>
              <w:br/>
              <w:t>__________________________________</w:t>
            </w:r>
            <w:r w:rsidRPr="001E5592">
              <w:rPr>
                <w:rFonts w:ascii="Calibri" w:hAnsi="Calibri" w:cs="Calibri"/>
                <w:color w:val="000000"/>
              </w:rPr>
              <w:br/>
              <w:t>Date</w:t>
            </w:r>
          </w:p>
        </w:tc>
      </w:tr>
    </w:tbl>
    <w:p w14:paraId="216DD69E" w14:textId="77777777" w:rsidR="00841750" w:rsidRDefault="00841750"/>
    <w:sectPr w:rsidR="00841750" w:rsidSect="00110C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922E6" w14:textId="77777777" w:rsidR="00B46088" w:rsidRDefault="00B46088" w:rsidP="00A928F6">
      <w:r>
        <w:separator/>
      </w:r>
    </w:p>
  </w:endnote>
  <w:endnote w:type="continuationSeparator" w:id="0">
    <w:p w14:paraId="59D7D74C" w14:textId="77777777" w:rsidR="00B46088" w:rsidRDefault="00B46088" w:rsidP="00A9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080E0000" w:usb2="00000010" w:usb3="00000000" w:csb0="00040001" w:csb1="00000000"/>
  </w:font>
  <w:font w:name="Lucida Grande">
    <w:panose1 w:val="020B0600040502020204"/>
    <w:charset w:val="00"/>
    <w:family w:val="swiss"/>
    <w:pitch w:val="variable"/>
    <w:sig w:usb0="E1000AEF" w:usb1="5000A1FF" w:usb2="00000000" w:usb3="00000000" w:csb0="000001B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FB74" w14:textId="77777777" w:rsidR="00A928F6" w:rsidRDefault="00A92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5EA3" w14:textId="77777777" w:rsidR="00A928F6" w:rsidRDefault="00A92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BDAC" w14:textId="77777777" w:rsidR="00A928F6" w:rsidRDefault="00A92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0FCF1" w14:textId="77777777" w:rsidR="00B46088" w:rsidRDefault="00B46088" w:rsidP="00A928F6">
      <w:r>
        <w:separator/>
      </w:r>
    </w:p>
  </w:footnote>
  <w:footnote w:type="continuationSeparator" w:id="0">
    <w:p w14:paraId="4E3E00A6" w14:textId="77777777" w:rsidR="00B46088" w:rsidRDefault="00B46088" w:rsidP="00A92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89A5" w14:textId="6A726620" w:rsidR="00A928F6" w:rsidRDefault="00B46088">
    <w:pPr>
      <w:pStyle w:val="Header"/>
    </w:pPr>
    <w:r>
      <w:rPr>
        <w:noProof/>
      </w:rPr>
      <w:pict w14:anchorId="41C4B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5108"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BD0B" w14:textId="6486035B" w:rsidR="00A928F6" w:rsidRDefault="00B46088">
    <w:pPr>
      <w:pStyle w:val="Header"/>
    </w:pPr>
    <w:r>
      <w:rPr>
        <w:noProof/>
      </w:rPr>
      <w:pict w14:anchorId="043BB7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5109"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4EEF" w14:textId="11BEAE6D" w:rsidR="00A928F6" w:rsidRDefault="00B46088">
    <w:pPr>
      <w:pStyle w:val="Header"/>
    </w:pPr>
    <w:r>
      <w:rPr>
        <w:noProof/>
      </w:rPr>
      <w:pict w14:anchorId="5B365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5107"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4693"/>
    <w:multiLevelType w:val="hybridMultilevel"/>
    <w:tmpl w:val="5DC2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A4E66"/>
    <w:multiLevelType w:val="hybridMultilevel"/>
    <w:tmpl w:val="AF1C5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7C67"/>
    <w:multiLevelType w:val="hybridMultilevel"/>
    <w:tmpl w:val="04466E26"/>
    <w:lvl w:ilvl="0" w:tplc="1F98529E">
      <w:start w:val="1"/>
      <w:numFmt w:val="decimal"/>
      <w:lvlText w:val="%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D1082"/>
    <w:multiLevelType w:val="hybridMultilevel"/>
    <w:tmpl w:val="FD7A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137C8"/>
    <w:multiLevelType w:val="hybridMultilevel"/>
    <w:tmpl w:val="5C84C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6120E"/>
    <w:multiLevelType w:val="hybridMultilevel"/>
    <w:tmpl w:val="D1AA1F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C6196"/>
    <w:multiLevelType w:val="hybridMultilevel"/>
    <w:tmpl w:val="EA9CF2B0"/>
    <w:lvl w:ilvl="0" w:tplc="AF8AAD9C">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22FF3"/>
    <w:multiLevelType w:val="hybridMultilevel"/>
    <w:tmpl w:val="932804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C596E"/>
    <w:multiLevelType w:val="hybridMultilevel"/>
    <w:tmpl w:val="EA9CF2B0"/>
    <w:lvl w:ilvl="0" w:tplc="AF8AAD9C">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F6D97"/>
    <w:multiLevelType w:val="hybridMultilevel"/>
    <w:tmpl w:val="F57AF8B0"/>
    <w:lvl w:ilvl="0" w:tplc="AF8AAD9C">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4"/>
  </w:num>
  <w:num w:numId="6">
    <w:abstractNumId w:val="8"/>
  </w:num>
  <w:num w:numId="7">
    <w:abstractNumId w:val="9"/>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51"/>
    <w:rsid w:val="00005B02"/>
    <w:rsid w:val="00023705"/>
    <w:rsid w:val="00057709"/>
    <w:rsid w:val="000704F2"/>
    <w:rsid w:val="00074923"/>
    <w:rsid w:val="0009100E"/>
    <w:rsid w:val="000C5791"/>
    <w:rsid w:val="000D67B7"/>
    <w:rsid w:val="00110CB3"/>
    <w:rsid w:val="00122BBA"/>
    <w:rsid w:val="00170FE2"/>
    <w:rsid w:val="00235C50"/>
    <w:rsid w:val="00246385"/>
    <w:rsid w:val="002531E6"/>
    <w:rsid w:val="00274972"/>
    <w:rsid w:val="00285F88"/>
    <w:rsid w:val="002A597D"/>
    <w:rsid w:val="002E0E62"/>
    <w:rsid w:val="00324F2C"/>
    <w:rsid w:val="004F0CB3"/>
    <w:rsid w:val="00540E6E"/>
    <w:rsid w:val="00543BBD"/>
    <w:rsid w:val="005C2FF5"/>
    <w:rsid w:val="005D4ADB"/>
    <w:rsid w:val="005D6828"/>
    <w:rsid w:val="005E61B1"/>
    <w:rsid w:val="00602389"/>
    <w:rsid w:val="00606644"/>
    <w:rsid w:val="00614ED4"/>
    <w:rsid w:val="006A45CE"/>
    <w:rsid w:val="0073183E"/>
    <w:rsid w:val="007464BC"/>
    <w:rsid w:val="00781B11"/>
    <w:rsid w:val="007847EE"/>
    <w:rsid w:val="00794C26"/>
    <w:rsid w:val="00841750"/>
    <w:rsid w:val="008A5FFD"/>
    <w:rsid w:val="00924A72"/>
    <w:rsid w:val="00925D7F"/>
    <w:rsid w:val="00934D84"/>
    <w:rsid w:val="009359DB"/>
    <w:rsid w:val="00946BB0"/>
    <w:rsid w:val="00952FF3"/>
    <w:rsid w:val="009A5627"/>
    <w:rsid w:val="00A0682C"/>
    <w:rsid w:val="00A212E6"/>
    <w:rsid w:val="00A721D2"/>
    <w:rsid w:val="00A80FEC"/>
    <w:rsid w:val="00A928F6"/>
    <w:rsid w:val="00A94182"/>
    <w:rsid w:val="00AD4D41"/>
    <w:rsid w:val="00AE0300"/>
    <w:rsid w:val="00B10CAF"/>
    <w:rsid w:val="00B244AB"/>
    <w:rsid w:val="00B46088"/>
    <w:rsid w:val="00B64D20"/>
    <w:rsid w:val="00BC053F"/>
    <w:rsid w:val="00BC13B2"/>
    <w:rsid w:val="00BC5215"/>
    <w:rsid w:val="00BD5851"/>
    <w:rsid w:val="00C44EB6"/>
    <w:rsid w:val="00C660C1"/>
    <w:rsid w:val="00CE66BC"/>
    <w:rsid w:val="00D546F2"/>
    <w:rsid w:val="00D60EFD"/>
    <w:rsid w:val="00D67EF9"/>
    <w:rsid w:val="00D80B9A"/>
    <w:rsid w:val="00D831EF"/>
    <w:rsid w:val="00DB36A1"/>
    <w:rsid w:val="00DB6E11"/>
    <w:rsid w:val="00DE1024"/>
    <w:rsid w:val="00E46A6C"/>
    <w:rsid w:val="00EA02D7"/>
    <w:rsid w:val="00ED5E65"/>
    <w:rsid w:val="00EF3758"/>
    <w:rsid w:val="00F51CBA"/>
    <w:rsid w:val="00F643C2"/>
    <w:rsid w:val="00F93A3D"/>
    <w:rsid w:val="00FB56C9"/>
    <w:rsid w:val="00FE4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A8A24E"/>
  <w14:defaultImageDpi w14:val="32767"/>
  <w15:docId w15:val="{1BE8B98E-61C9-574B-A417-7CEBB2B9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851"/>
    <w:pPr>
      <w:ind w:left="720"/>
      <w:contextualSpacing/>
    </w:pPr>
  </w:style>
  <w:style w:type="paragraph" w:styleId="NormalWeb">
    <w:name w:val="Normal (Web)"/>
    <w:basedOn w:val="Normal"/>
    <w:uiPriority w:val="99"/>
    <w:unhideWhenUsed/>
    <w:rsid w:val="00841750"/>
    <w:pPr>
      <w:spacing w:before="100" w:beforeAutospacing="1" w:after="100" w:afterAutospacing="1"/>
    </w:pPr>
    <w:rPr>
      <w:rFonts w:ascii="Times New Roman" w:eastAsia="SimSun" w:hAnsi="Times New Roman" w:cs="Times New Roman"/>
      <w:lang w:val="en-AU"/>
    </w:rPr>
  </w:style>
  <w:style w:type="character" w:styleId="CommentReference">
    <w:name w:val="annotation reference"/>
    <w:basedOn w:val="DefaultParagraphFont"/>
    <w:uiPriority w:val="99"/>
    <w:semiHidden/>
    <w:unhideWhenUsed/>
    <w:rsid w:val="00952FF3"/>
    <w:rPr>
      <w:sz w:val="18"/>
      <w:szCs w:val="18"/>
    </w:rPr>
  </w:style>
  <w:style w:type="paragraph" w:styleId="CommentText">
    <w:name w:val="annotation text"/>
    <w:basedOn w:val="Normal"/>
    <w:link w:val="CommentTextChar"/>
    <w:uiPriority w:val="99"/>
    <w:semiHidden/>
    <w:unhideWhenUsed/>
    <w:rsid w:val="00952FF3"/>
  </w:style>
  <w:style w:type="character" w:customStyle="1" w:styleId="CommentTextChar">
    <w:name w:val="Comment Text Char"/>
    <w:basedOn w:val="DefaultParagraphFont"/>
    <w:link w:val="CommentText"/>
    <w:uiPriority w:val="99"/>
    <w:semiHidden/>
    <w:rsid w:val="00952FF3"/>
  </w:style>
  <w:style w:type="paragraph" w:styleId="CommentSubject">
    <w:name w:val="annotation subject"/>
    <w:basedOn w:val="CommentText"/>
    <w:next w:val="CommentText"/>
    <w:link w:val="CommentSubjectChar"/>
    <w:uiPriority w:val="99"/>
    <w:semiHidden/>
    <w:unhideWhenUsed/>
    <w:rsid w:val="00952FF3"/>
    <w:rPr>
      <w:b/>
      <w:bCs/>
      <w:sz w:val="20"/>
      <w:szCs w:val="20"/>
    </w:rPr>
  </w:style>
  <w:style w:type="character" w:customStyle="1" w:styleId="CommentSubjectChar">
    <w:name w:val="Comment Subject Char"/>
    <w:basedOn w:val="CommentTextChar"/>
    <w:link w:val="CommentSubject"/>
    <w:uiPriority w:val="99"/>
    <w:semiHidden/>
    <w:rsid w:val="00952FF3"/>
    <w:rPr>
      <w:b/>
      <w:bCs/>
      <w:sz w:val="20"/>
      <w:szCs w:val="20"/>
    </w:rPr>
  </w:style>
  <w:style w:type="paragraph" w:styleId="Revision">
    <w:name w:val="Revision"/>
    <w:hidden/>
    <w:uiPriority w:val="99"/>
    <w:semiHidden/>
    <w:rsid w:val="00952FF3"/>
  </w:style>
  <w:style w:type="paragraph" w:styleId="BalloonText">
    <w:name w:val="Balloon Text"/>
    <w:basedOn w:val="Normal"/>
    <w:link w:val="BalloonTextChar"/>
    <w:uiPriority w:val="99"/>
    <w:semiHidden/>
    <w:unhideWhenUsed/>
    <w:rsid w:val="00952F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FF3"/>
    <w:rPr>
      <w:rFonts w:ascii="Lucida Grande" w:hAnsi="Lucida Grande" w:cs="Lucida Grande"/>
      <w:sz w:val="18"/>
      <w:szCs w:val="18"/>
    </w:rPr>
  </w:style>
  <w:style w:type="paragraph" w:styleId="Header">
    <w:name w:val="header"/>
    <w:basedOn w:val="Normal"/>
    <w:link w:val="HeaderChar"/>
    <w:uiPriority w:val="99"/>
    <w:unhideWhenUsed/>
    <w:rsid w:val="00A928F6"/>
    <w:pPr>
      <w:tabs>
        <w:tab w:val="center" w:pos="4680"/>
        <w:tab w:val="right" w:pos="9360"/>
      </w:tabs>
    </w:pPr>
  </w:style>
  <w:style w:type="character" w:customStyle="1" w:styleId="HeaderChar">
    <w:name w:val="Header Char"/>
    <w:basedOn w:val="DefaultParagraphFont"/>
    <w:link w:val="Header"/>
    <w:uiPriority w:val="99"/>
    <w:rsid w:val="00A928F6"/>
  </w:style>
  <w:style w:type="paragraph" w:styleId="Footer">
    <w:name w:val="footer"/>
    <w:basedOn w:val="Normal"/>
    <w:link w:val="FooterChar"/>
    <w:uiPriority w:val="99"/>
    <w:unhideWhenUsed/>
    <w:rsid w:val="00A928F6"/>
    <w:pPr>
      <w:tabs>
        <w:tab w:val="center" w:pos="4680"/>
        <w:tab w:val="right" w:pos="9360"/>
      </w:tabs>
    </w:pPr>
  </w:style>
  <w:style w:type="character" w:customStyle="1" w:styleId="FooterChar">
    <w:name w:val="Footer Char"/>
    <w:basedOn w:val="DefaultParagraphFont"/>
    <w:link w:val="Footer"/>
    <w:uiPriority w:val="99"/>
    <w:rsid w:val="00A9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2018-03-07T18:00:00Z</cp:lastPrinted>
  <dcterms:created xsi:type="dcterms:W3CDTF">2019-01-31T18:38:00Z</dcterms:created>
  <dcterms:modified xsi:type="dcterms:W3CDTF">2019-01-31T18:38:00Z</dcterms:modified>
</cp:coreProperties>
</file>